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5F4" w:rsidRDefault="003455F4" w:rsidP="00F17B86">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p>
    <w:tbl>
      <w:tblPr>
        <w:tblStyle w:val="a"/>
        <w:tblW w:w="10790" w:type="dxa"/>
        <w:tblLayout w:type="fixed"/>
        <w:tblLook w:val="0000" w:firstRow="0" w:lastRow="0" w:firstColumn="0" w:lastColumn="0" w:noHBand="0" w:noVBand="0"/>
      </w:tblPr>
      <w:tblGrid>
        <w:gridCol w:w="3528"/>
        <w:gridCol w:w="7262"/>
      </w:tblGrid>
      <w:tr w:rsidR="003455F4">
        <w:tc>
          <w:tcPr>
            <w:tcW w:w="3528" w:type="dxa"/>
          </w:tcPr>
          <w:p w:rsidR="003455F4" w:rsidRDefault="00F17B86" w:rsidP="00F17B86">
            <w:pPr>
              <w:tabs>
                <w:tab w:val="left" w:pos="360"/>
                <w:tab w:val="left" w:pos="3060"/>
                <w:tab w:val="left" w:pos="5760"/>
                <w:tab w:val="left" w:pos="8460"/>
              </w:tabs>
              <w:spacing w:line="276" w:lineRule="auto"/>
              <w:ind w:left="0" w:hanging="2"/>
              <w:jc w:val="center"/>
            </w:pPr>
            <w:r>
              <w:rPr>
                <w:b/>
              </w:rPr>
              <w:t>SỞ GIÁO DỤC VÀ ĐÀO TẠO</w:t>
            </w:r>
          </w:p>
          <w:p w:rsidR="003455F4" w:rsidRDefault="00F17B86" w:rsidP="00F17B86">
            <w:pPr>
              <w:tabs>
                <w:tab w:val="left" w:pos="360"/>
                <w:tab w:val="left" w:pos="3060"/>
                <w:tab w:val="left" w:pos="5760"/>
                <w:tab w:val="left" w:pos="8460"/>
              </w:tabs>
              <w:spacing w:line="276" w:lineRule="auto"/>
              <w:ind w:left="0" w:hanging="2"/>
              <w:jc w:val="center"/>
            </w:pPr>
            <w:r>
              <w:t>ĐỀ CHUẨN MINH HỌA SỐ 10</w:t>
            </w:r>
          </w:p>
          <w:p w:rsidR="003455F4" w:rsidRDefault="00F17B86" w:rsidP="00F17B86">
            <w:pPr>
              <w:tabs>
                <w:tab w:val="left" w:pos="360"/>
                <w:tab w:val="left" w:pos="3060"/>
                <w:tab w:val="left" w:pos="5760"/>
                <w:tab w:val="left" w:pos="8460"/>
              </w:tabs>
              <w:spacing w:line="276" w:lineRule="auto"/>
              <w:ind w:left="0" w:hanging="2"/>
              <w:jc w:val="center"/>
            </w:pPr>
            <w:r>
              <w:rPr>
                <w:i/>
              </w:rPr>
              <w:t>(Đề thi có 04 trang)</w:t>
            </w:r>
          </w:p>
          <w:p w:rsidR="003455F4" w:rsidRDefault="003455F4" w:rsidP="00F17B86">
            <w:pPr>
              <w:tabs>
                <w:tab w:val="left" w:pos="360"/>
                <w:tab w:val="left" w:pos="3060"/>
                <w:tab w:val="left" w:pos="5760"/>
                <w:tab w:val="left" w:pos="8460"/>
              </w:tabs>
              <w:spacing w:line="276" w:lineRule="auto"/>
              <w:ind w:left="0" w:hanging="2"/>
              <w:jc w:val="center"/>
            </w:pPr>
          </w:p>
        </w:tc>
        <w:tc>
          <w:tcPr>
            <w:tcW w:w="7262" w:type="dxa"/>
          </w:tcPr>
          <w:p w:rsidR="003455F4" w:rsidRDefault="00F17B86" w:rsidP="00F17B86">
            <w:pPr>
              <w:tabs>
                <w:tab w:val="left" w:pos="360"/>
                <w:tab w:val="left" w:pos="3060"/>
                <w:tab w:val="left" w:pos="5760"/>
                <w:tab w:val="left" w:pos="8460"/>
              </w:tabs>
              <w:spacing w:line="276" w:lineRule="auto"/>
              <w:ind w:left="0" w:hanging="2"/>
              <w:jc w:val="center"/>
            </w:pPr>
            <w:r>
              <w:rPr>
                <w:b/>
              </w:rPr>
              <w:t>KỲ THI TỐT NGHIỆP TRUNG HỌC PHỔ THÔNG NĂM 2021</w:t>
            </w:r>
          </w:p>
          <w:p w:rsidR="003455F4" w:rsidRDefault="00F17B86" w:rsidP="00F17B86">
            <w:pPr>
              <w:tabs>
                <w:tab w:val="left" w:pos="360"/>
                <w:tab w:val="left" w:pos="3060"/>
                <w:tab w:val="left" w:pos="5760"/>
                <w:tab w:val="left" w:pos="8460"/>
              </w:tabs>
              <w:spacing w:line="276" w:lineRule="auto"/>
              <w:ind w:left="0" w:hanging="2"/>
              <w:jc w:val="center"/>
            </w:pPr>
            <w:r>
              <w:rPr>
                <w:b/>
              </w:rPr>
              <w:t>Bài thi: NGOẠI NGỮ; Môn thi: TIẾNG ANH</w:t>
            </w:r>
          </w:p>
          <w:p w:rsidR="003455F4" w:rsidRDefault="00F17B86" w:rsidP="00F17B86">
            <w:pPr>
              <w:tabs>
                <w:tab w:val="left" w:pos="360"/>
                <w:tab w:val="left" w:pos="3060"/>
                <w:tab w:val="left" w:pos="5760"/>
                <w:tab w:val="left" w:pos="8460"/>
              </w:tabs>
              <w:spacing w:line="276" w:lineRule="auto"/>
              <w:ind w:left="0" w:hanging="2"/>
              <w:jc w:val="center"/>
            </w:pPr>
            <w:r>
              <w:rPr>
                <w:i/>
              </w:rPr>
              <w:t>Thời gian làm bài: 60 phút không kể thời gian phát đề</w:t>
            </w:r>
          </w:p>
          <w:p w:rsidR="003455F4" w:rsidRDefault="00F17B86" w:rsidP="00F17B86">
            <w:pPr>
              <w:tabs>
                <w:tab w:val="left" w:pos="360"/>
                <w:tab w:val="left" w:pos="3060"/>
                <w:tab w:val="left" w:pos="5760"/>
                <w:tab w:val="left" w:pos="8460"/>
              </w:tabs>
              <w:spacing w:line="276" w:lineRule="auto"/>
              <w:ind w:left="0" w:hanging="2"/>
              <w:jc w:val="center"/>
            </w:pPr>
            <w:r>
              <w:rPr>
                <w:i/>
              </w:rPr>
              <w:t>--------------------------</w:t>
            </w:r>
          </w:p>
        </w:tc>
      </w:tr>
    </w:tbl>
    <w:p w:rsidR="003455F4" w:rsidRDefault="003455F4" w:rsidP="00F17B86">
      <w:pPr>
        <w:tabs>
          <w:tab w:val="left" w:pos="360"/>
          <w:tab w:val="left" w:pos="3060"/>
          <w:tab w:val="left" w:pos="5760"/>
          <w:tab w:val="left" w:pos="8460"/>
        </w:tabs>
        <w:spacing w:line="276" w:lineRule="auto"/>
        <w:ind w:left="0" w:hanging="2"/>
        <w:jc w:val="both"/>
      </w:pPr>
    </w:p>
    <w:p w:rsidR="003455F4" w:rsidRDefault="00F17B86" w:rsidP="00F17B86">
      <w:pPr>
        <w:tabs>
          <w:tab w:val="left" w:pos="360"/>
          <w:tab w:val="left" w:pos="3060"/>
          <w:tab w:val="left" w:pos="5760"/>
          <w:tab w:val="left" w:pos="8460"/>
        </w:tabs>
        <w:spacing w:line="276" w:lineRule="auto"/>
        <w:ind w:left="0" w:hanging="2"/>
        <w:jc w:val="both"/>
      </w:pPr>
      <w:r>
        <w:rPr>
          <w:b/>
        </w:rPr>
        <w:t>Họ, tên thí sinh:…………………………………………………………………………</w:t>
      </w:r>
    </w:p>
    <w:p w:rsidR="003455F4" w:rsidRDefault="00F17B86" w:rsidP="00F17B86">
      <w:pPr>
        <w:tabs>
          <w:tab w:val="left" w:pos="360"/>
          <w:tab w:val="left" w:pos="3060"/>
          <w:tab w:val="left" w:pos="5760"/>
          <w:tab w:val="left" w:pos="8460"/>
        </w:tabs>
        <w:spacing w:line="276" w:lineRule="auto"/>
        <w:ind w:left="0" w:hanging="2"/>
        <w:jc w:val="both"/>
      </w:pPr>
      <w:r>
        <w:rPr>
          <w:b/>
        </w:rPr>
        <w:t>Số báo danh:.................................................................................................................... </w:t>
      </w:r>
    </w:p>
    <w:p w:rsidR="003455F4" w:rsidRDefault="00F17B86" w:rsidP="00F17B86">
      <w:pPr>
        <w:widowControl w:val="0"/>
        <w:pBdr>
          <w:top w:val="nil"/>
          <w:left w:val="nil"/>
          <w:bottom w:val="nil"/>
          <w:right w:val="nil"/>
          <w:between w:val="nil"/>
        </w:pBdr>
        <w:spacing w:line="276" w:lineRule="auto"/>
        <w:ind w:left="0" w:hanging="2"/>
        <w:rPr>
          <w:color w:val="000000"/>
        </w:rPr>
      </w:pPr>
      <w:r>
        <w:rPr>
          <w:b/>
          <w:i/>
          <w:color w:val="000000"/>
        </w:rPr>
        <w:t xml:space="preserve">Mark the letter A, B, C, or D on your answer sheet to indicate the word whose underlined part differs from </w:t>
      </w:r>
    </w:p>
    <w:tbl>
      <w:tblPr>
        <w:tblStyle w:val="a0"/>
        <w:tblW w:w="10102" w:type="dxa"/>
        <w:tblInd w:w="108" w:type="dxa"/>
        <w:tblLayout w:type="fixed"/>
        <w:tblLook w:val="0000" w:firstRow="0" w:lastRow="0" w:firstColumn="0" w:lastColumn="0" w:noHBand="0" w:noVBand="0"/>
      </w:tblPr>
      <w:tblGrid>
        <w:gridCol w:w="1551"/>
        <w:gridCol w:w="2310"/>
        <w:gridCol w:w="1966"/>
        <w:gridCol w:w="2262"/>
        <w:gridCol w:w="2013"/>
      </w:tblGrid>
      <w:tr w:rsidR="003455F4">
        <w:trPr>
          <w:trHeight w:val="239"/>
        </w:trPr>
        <w:tc>
          <w:tcPr>
            <w:tcW w:w="1551" w:type="dxa"/>
          </w:tcPr>
          <w:p w:rsidR="003455F4" w:rsidRDefault="00F17B86" w:rsidP="00F17B86">
            <w:pPr>
              <w:widowControl w:val="0"/>
              <w:pBdr>
                <w:top w:val="nil"/>
                <w:left w:val="nil"/>
                <w:bottom w:val="nil"/>
                <w:right w:val="nil"/>
                <w:between w:val="nil"/>
              </w:pBdr>
              <w:spacing w:line="276" w:lineRule="auto"/>
              <w:ind w:left="0" w:hanging="2"/>
              <w:rPr>
                <w:color w:val="000000"/>
              </w:rPr>
            </w:pPr>
            <w:r>
              <w:rPr>
                <w:b/>
                <w:color w:val="000000"/>
              </w:rPr>
              <w:t>Question 1.</w:t>
            </w:r>
          </w:p>
        </w:tc>
        <w:tc>
          <w:tcPr>
            <w:tcW w:w="2310" w:type="dxa"/>
          </w:tcPr>
          <w:p w:rsidR="003455F4" w:rsidRDefault="00F17B86" w:rsidP="00F17B86">
            <w:pPr>
              <w:widowControl w:val="0"/>
              <w:pBdr>
                <w:top w:val="nil"/>
                <w:left w:val="nil"/>
                <w:bottom w:val="nil"/>
                <w:right w:val="nil"/>
                <w:between w:val="nil"/>
              </w:pBdr>
              <w:spacing w:line="276" w:lineRule="auto"/>
              <w:ind w:left="0" w:hanging="2"/>
              <w:rPr>
                <w:color w:val="000000"/>
              </w:rPr>
            </w:pPr>
            <w:r>
              <w:rPr>
                <w:color w:val="000000"/>
              </w:rPr>
              <w:t xml:space="preserve">          </w:t>
            </w:r>
            <w:r>
              <w:rPr>
                <w:b/>
                <w:color w:val="000000"/>
              </w:rPr>
              <w:t>A</w:t>
            </w:r>
            <w:r>
              <w:rPr>
                <w:color w:val="000000"/>
              </w:rPr>
              <w:t>. kite</w:t>
            </w:r>
          </w:p>
        </w:tc>
        <w:tc>
          <w:tcPr>
            <w:tcW w:w="1966" w:type="dxa"/>
          </w:tcPr>
          <w:p w:rsidR="003455F4" w:rsidRDefault="00F17B86" w:rsidP="00F17B86">
            <w:pPr>
              <w:widowControl w:val="0"/>
              <w:pBdr>
                <w:top w:val="nil"/>
                <w:left w:val="nil"/>
                <w:bottom w:val="nil"/>
                <w:right w:val="nil"/>
                <w:between w:val="nil"/>
              </w:pBdr>
              <w:spacing w:line="276" w:lineRule="auto"/>
              <w:ind w:left="0" w:hanging="2"/>
              <w:rPr>
                <w:color w:val="000000"/>
              </w:rPr>
            </w:pPr>
            <w:r>
              <w:rPr>
                <w:b/>
                <w:color w:val="000000"/>
              </w:rPr>
              <w:t>B</w:t>
            </w:r>
            <w:r>
              <w:rPr>
                <w:color w:val="000000"/>
              </w:rPr>
              <w:t>. bite</w:t>
            </w:r>
          </w:p>
        </w:tc>
        <w:tc>
          <w:tcPr>
            <w:tcW w:w="2262" w:type="dxa"/>
          </w:tcPr>
          <w:p w:rsidR="003455F4" w:rsidRDefault="00F17B86" w:rsidP="00F17B86">
            <w:pPr>
              <w:widowControl w:val="0"/>
              <w:pBdr>
                <w:top w:val="nil"/>
                <w:left w:val="nil"/>
                <w:bottom w:val="nil"/>
                <w:right w:val="nil"/>
                <w:between w:val="nil"/>
              </w:pBdr>
              <w:spacing w:line="276" w:lineRule="auto"/>
              <w:ind w:left="0" w:hanging="2"/>
              <w:rPr>
                <w:color w:val="000000"/>
                <w:highlight w:val="yellow"/>
              </w:rPr>
            </w:pPr>
            <w:r>
              <w:rPr>
                <w:b/>
                <w:color w:val="000000"/>
                <w:highlight w:val="yellow"/>
              </w:rPr>
              <w:t>C</w:t>
            </w:r>
            <w:r>
              <w:rPr>
                <w:color w:val="000000"/>
                <w:highlight w:val="yellow"/>
              </w:rPr>
              <w:t>. favorite</w:t>
            </w:r>
          </w:p>
        </w:tc>
        <w:tc>
          <w:tcPr>
            <w:tcW w:w="2013" w:type="dxa"/>
          </w:tcPr>
          <w:p w:rsidR="003455F4" w:rsidRDefault="00F17B86" w:rsidP="00F17B86">
            <w:pPr>
              <w:widowControl w:val="0"/>
              <w:pBdr>
                <w:top w:val="nil"/>
                <w:left w:val="nil"/>
                <w:bottom w:val="nil"/>
                <w:right w:val="nil"/>
                <w:between w:val="nil"/>
              </w:pBdr>
              <w:spacing w:line="276" w:lineRule="auto"/>
              <w:ind w:left="0" w:hanging="2"/>
              <w:rPr>
                <w:color w:val="000000"/>
              </w:rPr>
            </w:pPr>
            <w:r>
              <w:rPr>
                <w:b/>
                <w:color w:val="000000"/>
              </w:rPr>
              <w:t>D</w:t>
            </w:r>
            <w:r>
              <w:rPr>
                <w:color w:val="000000"/>
              </w:rPr>
              <w:t>. quite</w:t>
            </w:r>
          </w:p>
        </w:tc>
      </w:tr>
      <w:tr w:rsidR="003455F4">
        <w:trPr>
          <w:trHeight w:val="413"/>
        </w:trPr>
        <w:tc>
          <w:tcPr>
            <w:tcW w:w="1551" w:type="dxa"/>
          </w:tcPr>
          <w:p w:rsidR="003455F4" w:rsidRDefault="00F17B86" w:rsidP="00F17B86">
            <w:pPr>
              <w:widowControl w:val="0"/>
              <w:pBdr>
                <w:top w:val="nil"/>
                <w:left w:val="nil"/>
                <w:bottom w:val="nil"/>
                <w:right w:val="nil"/>
                <w:between w:val="nil"/>
              </w:pBdr>
              <w:spacing w:line="276" w:lineRule="auto"/>
              <w:ind w:left="0" w:hanging="2"/>
              <w:rPr>
                <w:color w:val="000000"/>
              </w:rPr>
            </w:pPr>
            <w:r>
              <w:rPr>
                <w:b/>
                <w:color w:val="000000"/>
              </w:rPr>
              <w:t>Question 2.</w:t>
            </w:r>
          </w:p>
        </w:tc>
        <w:tc>
          <w:tcPr>
            <w:tcW w:w="2310" w:type="dxa"/>
          </w:tcPr>
          <w:p w:rsidR="003455F4" w:rsidRDefault="00F17B86" w:rsidP="00F17B86">
            <w:pPr>
              <w:widowControl w:val="0"/>
              <w:pBdr>
                <w:top w:val="nil"/>
                <w:left w:val="nil"/>
                <w:bottom w:val="nil"/>
                <w:right w:val="nil"/>
                <w:between w:val="nil"/>
              </w:pBdr>
              <w:spacing w:line="276" w:lineRule="auto"/>
              <w:ind w:left="0" w:hanging="2"/>
              <w:rPr>
                <w:color w:val="000000"/>
                <w:u w:val="single"/>
              </w:rPr>
            </w:pPr>
            <w:r>
              <w:rPr>
                <w:b/>
                <w:color w:val="000000"/>
              </w:rPr>
              <w:t xml:space="preserve">          A</w:t>
            </w:r>
            <w:r>
              <w:rPr>
                <w:color w:val="000000"/>
              </w:rPr>
              <w:t>. coach</w:t>
            </w:r>
            <w:r>
              <w:rPr>
                <w:color w:val="000000"/>
                <w:u w:val="single"/>
              </w:rPr>
              <w:t>ed</w:t>
            </w:r>
          </w:p>
        </w:tc>
        <w:tc>
          <w:tcPr>
            <w:tcW w:w="1966" w:type="dxa"/>
          </w:tcPr>
          <w:p w:rsidR="003455F4" w:rsidRDefault="00F17B86" w:rsidP="00F17B86">
            <w:pPr>
              <w:widowControl w:val="0"/>
              <w:pBdr>
                <w:top w:val="nil"/>
                <w:left w:val="nil"/>
                <w:bottom w:val="nil"/>
                <w:right w:val="nil"/>
                <w:between w:val="nil"/>
              </w:pBdr>
              <w:spacing w:line="276" w:lineRule="auto"/>
              <w:ind w:left="0" w:hanging="2"/>
              <w:rPr>
                <w:color w:val="000000"/>
                <w:u w:val="single"/>
              </w:rPr>
            </w:pPr>
            <w:r>
              <w:rPr>
                <w:b/>
                <w:color w:val="000000"/>
              </w:rPr>
              <w:t>B</w:t>
            </w:r>
            <w:r>
              <w:rPr>
                <w:color w:val="000000"/>
              </w:rPr>
              <w:t>. need</w:t>
            </w:r>
            <w:r>
              <w:rPr>
                <w:color w:val="000000"/>
                <w:u w:val="single"/>
              </w:rPr>
              <w:t>ed</w:t>
            </w:r>
          </w:p>
        </w:tc>
        <w:tc>
          <w:tcPr>
            <w:tcW w:w="2262" w:type="dxa"/>
          </w:tcPr>
          <w:p w:rsidR="003455F4" w:rsidRDefault="00F17B86" w:rsidP="00F17B86">
            <w:pPr>
              <w:widowControl w:val="0"/>
              <w:pBdr>
                <w:top w:val="nil"/>
                <w:left w:val="nil"/>
                <w:bottom w:val="nil"/>
                <w:right w:val="nil"/>
                <w:between w:val="nil"/>
              </w:pBdr>
              <w:spacing w:line="276" w:lineRule="auto"/>
              <w:ind w:left="0" w:hanging="2"/>
              <w:rPr>
                <w:color w:val="000000"/>
                <w:highlight w:val="yellow"/>
                <w:u w:val="single"/>
              </w:rPr>
            </w:pPr>
            <w:r>
              <w:rPr>
                <w:b/>
                <w:color w:val="000000"/>
                <w:highlight w:val="yellow"/>
              </w:rPr>
              <w:t>C</w:t>
            </w:r>
            <w:r>
              <w:rPr>
                <w:color w:val="000000"/>
                <w:highlight w:val="yellow"/>
              </w:rPr>
              <w:t>. want</w:t>
            </w:r>
            <w:r>
              <w:rPr>
                <w:color w:val="000000"/>
                <w:highlight w:val="yellow"/>
                <w:u w:val="single"/>
              </w:rPr>
              <w:t>ed</w:t>
            </w:r>
          </w:p>
        </w:tc>
        <w:tc>
          <w:tcPr>
            <w:tcW w:w="2013" w:type="dxa"/>
          </w:tcPr>
          <w:p w:rsidR="003455F4" w:rsidRDefault="00F17B86" w:rsidP="00F17B86">
            <w:pPr>
              <w:widowControl w:val="0"/>
              <w:pBdr>
                <w:top w:val="nil"/>
                <w:left w:val="nil"/>
                <w:bottom w:val="nil"/>
                <w:right w:val="nil"/>
                <w:between w:val="nil"/>
              </w:pBdr>
              <w:spacing w:line="276" w:lineRule="auto"/>
              <w:ind w:left="0" w:hanging="2"/>
              <w:rPr>
                <w:color w:val="000000"/>
                <w:u w:val="single"/>
              </w:rPr>
            </w:pPr>
            <w:r>
              <w:rPr>
                <w:b/>
                <w:color w:val="000000"/>
              </w:rPr>
              <w:t>D</w:t>
            </w:r>
            <w:r>
              <w:rPr>
                <w:color w:val="000000"/>
              </w:rPr>
              <w:t>. belov</w:t>
            </w:r>
            <w:r>
              <w:rPr>
                <w:color w:val="000000"/>
                <w:u w:val="single"/>
              </w:rPr>
              <w:t>ed</w:t>
            </w:r>
          </w:p>
        </w:tc>
      </w:tr>
    </w:tbl>
    <w:p w:rsidR="003455F4" w:rsidRDefault="00F17B86" w:rsidP="00F17B86">
      <w:pPr>
        <w:tabs>
          <w:tab w:val="left" w:pos="360"/>
          <w:tab w:val="left" w:pos="3060"/>
          <w:tab w:val="left" w:pos="5760"/>
          <w:tab w:val="left" w:pos="8460"/>
        </w:tabs>
        <w:spacing w:line="276" w:lineRule="auto"/>
        <w:ind w:left="0" w:hanging="2"/>
        <w:jc w:val="both"/>
      </w:pPr>
      <w:r>
        <w:rPr>
          <w:b/>
          <w:i/>
        </w:rPr>
        <w:t xml:space="preserve">Mark the letter A, B, C, or D on your answer sheet to indicate the word that differs from the other three in the position of primary stress in each of the following questions. </w:t>
      </w:r>
    </w:p>
    <w:tbl>
      <w:tblPr>
        <w:tblStyle w:val="a1"/>
        <w:tblW w:w="10102" w:type="dxa"/>
        <w:tblInd w:w="108" w:type="dxa"/>
        <w:tblLayout w:type="fixed"/>
        <w:tblLook w:val="0000" w:firstRow="0" w:lastRow="0" w:firstColumn="0" w:lastColumn="0" w:noHBand="0" w:noVBand="0"/>
      </w:tblPr>
      <w:tblGrid>
        <w:gridCol w:w="1551"/>
        <w:gridCol w:w="2174"/>
        <w:gridCol w:w="2102"/>
        <w:gridCol w:w="2262"/>
        <w:gridCol w:w="2013"/>
      </w:tblGrid>
      <w:tr w:rsidR="003455F4">
        <w:trPr>
          <w:trHeight w:val="258"/>
        </w:trPr>
        <w:tc>
          <w:tcPr>
            <w:tcW w:w="1551" w:type="dxa"/>
          </w:tcPr>
          <w:p w:rsidR="003455F4" w:rsidRDefault="00F17B86" w:rsidP="00F17B86">
            <w:pPr>
              <w:widowControl w:val="0"/>
              <w:pBdr>
                <w:top w:val="nil"/>
                <w:left w:val="nil"/>
                <w:bottom w:val="nil"/>
                <w:right w:val="nil"/>
                <w:between w:val="nil"/>
              </w:pBdr>
              <w:spacing w:line="276" w:lineRule="auto"/>
              <w:ind w:left="0" w:hanging="2"/>
              <w:rPr>
                <w:color w:val="000000"/>
              </w:rPr>
            </w:pPr>
            <w:r>
              <w:rPr>
                <w:b/>
                <w:color w:val="000000"/>
              </w:rPr>
              <w:t>Question 3.</w:t>
            </w:r>
          </w:p>
        </w:tc>
        <w:tc>
          <w:tcPr>
            <w:tcW w:w="2174" w:type="dxa"/>
          </w:tcPr>
          <w:p w:rsidR="003455F4" w:rsidRDefault="00F17B86" w:rsidP="00F17B86">
            <w:pPr>
              <w:widowControl w:val="0"/>
              <w:pBdr>
                <w:top w:val="nil"/>
                <w:left w:val="nil"/>
                <w:bottom w:val="nil"/>
                <w:right w:val="nil"/>
                <w:between w:val="nil"/>
              </w:pBdr>
              <w:spacing w:line="276" w:lineRule="auto"/>
              <w:ind w:left="0" w:hanging="2"/>
              <w:rPr>
                <w:color w:val="000000"/>
              </w:rPr>
            </w:pPr>
            <w:r>
              <w:rPr>
                <w:b/>
                <w:color w:val="000000"/>
              </w:rPr>
              <w:t xml:space="preserve">       A. </w:t>
            </w:r>
            <w:r>
              <w:rPr>
                <w:color w:val="000000"/>
              </w:rPr>
              <w:t>lemon</w:t>
            </w:r>
          </w:p>
        </w:tc>
        <w:tc>
          <w:tcPr>
            <w:tcW w:w="2102" w:type="dxa"/>
          </w:tcPr>
          <w:p w:rsidR="003455F4" w:rsidRDefault="00F17B86" w:rsidP="00F17B86">
            <w:pPr>
              <w:widowControl w:val="0"/>
              <w:pBdr>
                <w:top w:val="nil"/>
                <w:left w:val="nil"/>
                <w:bottom w:val="nil"/>
                <w:right w:val="nil"/>
                <w:between w:val="nil"/>
              </w:pBdr>
              <w:spacing w:line="276" w:lineRule="auto"/>
              <w:ind w:left="0" w:hanging="2"/>
              <w:rPr>
                <w:color w:val="000000"/>
              </w:rPr>
            </w:pPr>
            <w:r>
              <w:rPr>
                <w:b/>
                <w:color w:val="000000"/>
              </w:rPr>
              <w:t xml:space="preserve">B. </w:t>
            </w:r>
            <w:r>
              <w:rPr>
                <w:color w:val="000000"/>
              </w:rPr>
              <w:t>physics</w:t>
            </w:r>
          </w:p>
        </w:tc>
        <w:tc>
          <w:tcPr>
            <w:tcW w:w="2262" w:type="dxa"/>
          </w:tcPr>
          <w:p w:rsidR="003455F4" w:rsidRDefault="00F17B86" w:rsidP="00F17B86">
            <w:pPr>
              <w:widowControl w:val="0"/>
              <w:pBdr>
                <w:top w:val="nil"/>
                <w:left w:val="nil"/>
                <w:bottom w:val="nil"/>
                <w:right w:val="nil"/>
                <w:between w:val="nil"/>
              </w:pBdr>
              <w:spacing w:line="276" w:lineRule="auto"/>
              <w:ind w:left="0" w:hanging="2"/>
              <w:rPr>
                <w:color w:val="000000"/>
              </w:rPr>
            </w:pPr>
            <w:r>
              <w:rPr>
                <w:b/>
                <w:color w:val="000000"/>
                <w:highlight w:val="yellow"/>
              </w:rPr>
              <w:t xml:space="preserve">C. </w:t>
            </w:r>
            <w:r>
              <w:rPr>
                <w:color w:val="000000"/>
                <w:highlight w:val="yellow"/>
              </w:rPr>
              <w:t>decay</w:t>
            </w:r>
          </w:p>
        </w:tc>
        <w:tc>
          <w:tcPr>
            <w:tcW w:w="2013" w:type="dxa"/>
          </w:tcPr>
          <w:p w:rsidR="003455F4" w:rsidRDefault="00F17B86" w:rsidP="00F17B86">
            <w:pPr>
              <w:widowControl w:val="0"/>
              <w:pBdr>
                <w:top w:val="nil"/>
                <w:left w:val="nil"/>
                <w:bottom w:val="nil"/>
                <w:right w:val="nil"/>
                <w:between w:val="nil"/>
              </w:pBdr>
              <w:spacing w:line="276" w:lineRule="auto"/>
              <w:ind w:left="0" w:hanging="2"/>
              <w:rPr>
                <w:color w:val="000000"/>
              </w:rPr>
            </w:pPr>
            <w:r>
              <w:rPr>
                <w:b/>
                <w:color w:val="000000"/>
              </w:rPr>
              <w:t xml:space="preserve">D. </w:t>
            </w:r>
            <w:r>
              <w:rPr>
                <w:color w:val="000000"/>
              </w:rPr>
              <w:t>decade</w:t>
            </w:r>
          </w:p>
        </w:tc>
      </w:tr>
      <w:tr w:rsidR="003455F4">
        <w:trPr>
          <w:trHeight w:val="339"/>
        </w:trPr>
        <w:tc>
          <w:tcPr>
            <w:tcW w:w="1551" w:type="dxa"/>
          </w:tcPr>
          <w:p w:rsidR="003455F4" w:rsidRDefault="00F17B86" w:rsidP="00F17B86">
            <w:pPr>
              <w:widowControl w:val="0"/>
              <w:pBdr>
                <w:top w:val="nil"/>
                <w:left w:val="nil"/>
                <w:bottom w:val="nil"/>
                <w:right w:val="nil"/>
                <w:between w:val="nil"/>
              </w:pBdr>
              <w:spacing w:line="276" w:lineRule="auto"/>
              <w:ind w:left="0" w:hanging="2"/>
              <w:rPr>
                <w:color w:val="000000"/>
              </w:rPr>
            </w:pPr>
            <w:r>
              <w:rPr>
                <w:b/>
                <w:color w:val="000000"/>
              </w:rPr>
              <w:t>Question 4</w:t>
            </w:r>
          </w:p>
        </w:tc>
        <w:tc>
          <w:tcPr>
            <w:tcW w:w="2174" w:type="dxa"/>
          </w:tcPr>
          <w:p w:rsidR="003455F4" w:rsidRDefault="00F17B86" w:rsidP="00F17B86">
            <w:pPr>
              <w:widowControl w:val="0"/>
              <w:pBdr>
                <w:top w:val="nil"/>
                <w:left w:val="nil"/>
                <w:bottom w:val="nil"/>
                <w:right w:val="nil"/>
                <w:between w:val="nil"/>
              </w:pBdr>
              <w:spacing w:line="276" w:lineRule="auto"/>
              <w:ind w:left="0" w:hanging="2"/>
              <w:rPr>
                <w:color w:val="000000"/>
              </w:rPr>
            </w:pPr>
            <w:r>
              <w:rPr>
                <w:b/>
                <w:color w:val="000000"/>
                <w:highlight w:val="yellow"/>
              </w:rPr>
              <w:t xml:space="preserve">       A. </w:t>
            </w:r>
            <w:r>
              <w:rPr>
                <w:color w:val="000000"/>
                <w:highlight w:val="yellow"/>
              </w:rPr>
              <w:t>satisfactory</w:t>
            </w:r>
          </w:p>
        </w:tc>
        <w:tc>
          <w:tcPr>
            <w:tcW w:w="2102" w:type="dxa"/>
          </w:tcPr>
          <w:p w:rsidR="003455F4" w:rsidRDefault="00F17B86" w:rsidP="00F17B86">
            <w:pPr>
              <w:widowControl w:val="0"/>
              <w:pBdr>
                <w:top w:val="nil"/>
                <w:left w:val="nil"/>
                <w:bottom w:val="nil"/>
                <w:right w:val="nil"/>
                <w:between w:val="nil"/>
              </w:pBdr>
              <w:spacing w:line="276" w:lineRule="auto"/>
              <w:ind w:left="0" w:hanging="2"/>
              <w:rPr>
                <w:color w:val="000000"/>
              </w:rPr>
            </w:pPr>
            <w:r>
              <w:rPr>
                <w:b/>
                <w:color w:val="000000"/>
              </w:rPr>
              <w:t xml:space="preserve">B. </w:t>
            </w:r>
            <w:r>
              <w:rPr>
                <w:color w:val="000000"/>
              </w:rPr>
              <w:t>alternative</w:t>
            </w:r>
          </w:p>
        </w:tc>
        <w:tc>
          <w:tcPr>
            <w:tcW w:w="2262" w:type="dxa"/>
          </w:tcPr>
          <w:p w:rsidR="003455F4" w:rsidRDefault="00F17B86" w:rsidP="00F17B86">
            <w:pPr>
              <w:widowControl w:val="0"/>
              <w:pBdr>
                <w:top w:val="nil"/>
                <w:left w:val="nil"/>
                <w:bottom w:val="nil"/>
                <w:right w:val="nil"/>
                <w:between w:val="nil"/>
              </w:pBdr>
              <w:spacing w:line="276" w:lineRule="auto"/>
              <w:ind w:left="0" w:hanging="2"/>
              <w:rPr>
                <w:color w:val="000000"/>
              </w:rPr>
            </w:pPr>
            <w:r>
              <w:rPr>
                <w:b/>
                <w:color w:val="000000"/>
              </w:rPr>
              <w:t xml:space="preserve">C. </w:t>
            </w:r>
            <w:r>
              <w:rPr>
                <w:color w:val="000000"/>
              </w:rPr>
              <w:t>evaluate</w:t>
            </w:r>
          </w:p>
        </w:tc>
        <w:tc>
          <w:tcPr>
            <w:tcW w:w="2013" w:type="dxa"/>
          </w:tcPr>
          <w:p w:rsidR="003455F4" w:rsidRDefault="00F17B86" w:rsidP="00F17B86">
            <w:pPr>
              <w:widowControl w:val="0"/>
              <w:pBdr>
                <w:top w:val="nil"/>
                <w:left w:val="nil"/>
                <w:bottom w:val="nil"/>
                <w:right w:val="nil"/>
                <w:between w:val="nil"/>
              </w:pBdr>
              <w:spacing w:line="276" w:lineRule="auto"/>
              <w:ind w:left="0" w:hanging="2"/>
              <w:rPr>
                <w:color w:val="000000"/>
              </w:rPr>
            </w:pPr>
            <w:r>
              <w:rPr>
                <w:b/>
                <w:color w:val="000000"/>
              </w:rPr>
              <w:t xml:space="preserve">D. </w:t>
            </w:r>
            <w:r>
              <w:rPr>
                <w:color w:val="000000"/>
              </w:rPr>
              <w:t>continue</w:t>
            </w:r>
          </w:p>
        </w:tc>
      </w:tr>
    </w:tbl>
    <w:p w:rsidR="003455F4" w:rsidRDefault="00F17B86" w:rsidP="00F17B86">
      <w:pPr>
        <w:tabs>
          <w:tab w:val="left" w:pos="360"/>
          <w:tab w:val="left" w:pos="3060"/>
          <w:tab w:val="left" w:pos="5760"/>
          <w:tab w:val="left" w:pos="8460"/>
        </w:tabs>
        <w:spacing w:line="276" w:lineRule="auto"/>
        <w:ind w:left="0" w:hanging="2"/>
        <w:jc w:val="both"/>
      </w:pPr>
      <w:r>
        <w:rPr>
          <w:b/>
          <w:i/>
        </w:rPr>
        <w:t xml:space="preserve">Mark the letter A, B, C, or D on your answer sheet to indicate the correct answer to each of the following questions. </w:t>
      </w:r>
    </w:p>
    <w:p w:rsidR="003455F4" w:rsidRDefault="00F17B86" w:rsidP="00F17B86">
      <w:pPr>
        <w:tabs>
          <w:tab w:val="left" w:pos="4864"/>
        </w:tabs>
        <w:spacing w:line="276" w:lineRule="auto"/>
        <w:ind w:left="0" w:hanging="2"/>
      </w:pPr>
      <w:r>
        <w:rPr>
          <w:b/>
        </w:rPr>
        <w:t>Question 5.</w:t>
      </w:r>
      <w:r>
        <w:t xml:space="preserve"> “Never say that again,</w:t>
      </w:r>
      <w:r>
        <w:tab/>
        <w:t>?”</w:t>
      </w:r>
    </w:p>
    <w:p w:rsidR="003455F4" w:rsidRDefault="00F17B86" w:rsidP="00F17B86">
      <w:pPr>
        <w:tabs>
          <w:tab w:val="left" w:pos="2810"/>
          <w:tab w:val="left" w:pos="5330"/>
          <w:tab w:val="left" w:pos="7850"/>
        </w:tabs>
        <w:spacing w:line="276" w:lineRule="auto"/>
        <w:ind w:left="0" w:hanging="2"/>
      </w:pPr>
      <w:r>
        <w:rPr>
          <w:b/>
        </w:rPr>
        <w:t xml:space="preserve">       A. </w:t>
      </w:r>
      <w:r>
        <w:t>don’t you</w:t>
      </w:r>
      <w:r>
        <w:tab/>
      </w:r>
      <w:r>
        <w:rPr>
          <w:b/>
          <w:highlight w:val="yellow"/>
        </w:rPr>
        <w:t xml:space="preserve">B. </w:t>
      </w:r>
      <w:r>
        <w:rPr>
          <w:highlight w:val="yellow"/>
        </w:rPr>
        <w:t>will you</w:t>
      </w:r>
      <w:r>
        <w:tab/>
      </w:r>
      <w:r>
        <w:rPr>
          <w:b/>
        </w:rPr>
        <w:t xml:space="preserve">C. </w:t>
      </w:r>
      <w:r>
        <w:t>do you</w:t>
      </w:r>
      <w:r>
        <w:tab/>
      </w:r>
      <w:r>
        <w:rPr>
          <w:b/>
        </w:rPr>
        <w:t xml:space="preserve">D. </w:t>
      </w:r>
      <w:r>
        <w:t>won’t you</w:t>
      </w:r>
    </w:p>
    <w:p w:rsidR="003455F4" w:rsidRDefault="00F17B86" w:rsidP="00F17B86">
      <w:pPr>
        <w:tabs>
          <w:tab w:val="left" w:pos="360"/>
          <w:tab w:val="left" w:pos="2880"/>
          <w:tab w:val="left" w:pos="5760"/>
          <w:tab w:val="left" w:pos="8640"/>
        </w:tabs>
        <w:spacing w:line="276" w:lineRule="auto"/>
        <w:ind w:left="0" w:hanging="2"/>
        <w:jc w:val="both"/>
      </w:pPr>
      <w:r>
        <w:rPr>
          <w:b/>
        </w:rPr>
        <w:t>Question 6.</w:t>
      </w:r>
      <w:r>
        <w:t xml:space="preserve"> Gold.........................in California in the 19th century</w:t>
      </w:r>
    </w:p>
    <w:p w:rsidR="003455F4" w:rsidRDefault="00F17B86" w:rsidP="00F17B86">
      <w:pPr>
        <w:tabs>
          <w:tab w:val="left" w:pos="360"/>
          <w:tab w:val="left" w:pos="2880"/>
          <w:tab w:val="left" w:pos="5760"/>
          <w:tab w:val="left" w:pos="8640"/>
        </w:tabs>
        <w:spacing w:line="276" w:lineRule="auto"/>
        <w:ind w:left="0" w:hanging="2"/>
        <w:jc w:val="both"/>
      </w:pPr>
      <w:r>
        <w:tab/>
      </w:r>
      <w:r>
        <w:rPr>
          <w:b/>
          <w:highlight w:val="yellow"/>
        </w:rPr>
        <w:t>A.</w:t>
      </w:r>
      <w:r>
        <w:rPr>
          <w:highlight w:val="yellow"/>
        </w:rPr>
        <w:t xml:space="preserve"> was discovered</w:t>
      </w:r>
      <w:r>
        <w:tab/>
      </w:r>
      <w:r>
        <w:rPr>
          <w:b/>
        </w:rPr>
        <w:t>B</w:t>
      </w:r>
      <w:r>
        <w:t>. has been discovered</w:t>
      </w:r>
      <w:r>
        <w:tab/>
      </w:r>
      <w:r>
        <w:rPr>
          <w:b/>
        </w:rPr>
        <w:t>C</w:t>
      </w:r>
      <w:r>
        <w:t xml:space="preserve">. was discover        </w:t>
      </w:r>
      <w:r>
        <w:rPr>
          <w:b/>
        </w:rPr>
        <w:t>D</w:t>
      </w:r>
      <w:r>
        <w:t>. they discover</w:t>
      </w:r>
    </w:p>
    <w:p w:rsidR="003455F4" w:rsidRDefault="00F17B86" w:rsidP="00F17B86">
      <w:pPr>
        <w:tabs>
          <w:tab w:val="left" w:pos="3332"/>
        </w:tabs>
        <w:spacing w:line="276" w:lineRule="auto"/>
        <w:ind w:left="0" w:hanging="2"/>
      </w:pPr>
      <w:r>
        <w:rPr>
          <w:b/>
        </w:rPr>
        <w:t>Question 7.</w:t>
      </w:r>
      <w:r>
        <w:t xml:space="preserve"> Vietnam is</w:t>
      </w:r>
      <w:r>
        <w:rPr>
          <w:u w:val="single"/>
        </w:rPr>
        <w:t xml:space="preserve"> </w:t>
      </w:r>
      <w:r>
        <w:rPr>
          <w:u w:val="single"/>
        </w:rPr>
        <w:tab/>
      </w:r>
      <w:r>
        <w:t>the top exporters of rice.</w:t>
      </w:r>
    </w:p>
    <w:p w:rsidR="003455F4" w:rsidRDefault="00F17B86" w:rsidP="00F17B86">
      <w:pPr>
        <w:tabs>
          <w:tab w:val="left" w:pos="2810"/>
          <w:tab w:val="left" w:pos="5332"/>
          <w:tab w:val="left" w:pos="7850"/>
        </w:tabs>
        <w:spacing w:line="276" w:lineRule="auto"/>
        <w:ind w:left="0" w:hanging="2"/>
      </w:pPr>
      <w:r>
        <w:rPr>
          <w:b/>
        </w:rPr>
        <w:t xml:space="preserve">      A. </w:t>
      </w:r>
      <w:r>
        <w:t>in</w:t>
      </w:r>
      <w:r>
        <w:tab/>
      </w:r>
      <w:r>
        <w:rPr>
          <w:b/>
        </w:rPr>
        <w:t xml:space="preserve">B. </w:t>
      </w:r>
      <w:r>
        <w:t>of</w:t>
      </w:r>
      <w:r>
        <w:tab/>
      </w:r>
      <w:r>
        <w:rPr>
          <w:b/>
        </w:rPr>
        <w:t xml:space="preserve">C. </w:t>
      </w:r>
      <w:r>
        <w:t>between</w:t>
      </w:r>
      <w:r>
        <w:tab/>
      </w:r>
      <w:r>
        <w:rPr>
          <w:b/>
          <w:highlight w:val="yellow"/>
        </w:rPr>
        <w:t xml:space="preserve">D. </w:t>
      </w:r>
      <w:r>
        <w:rPr>
          <w:highlight w:val="yellow"/>
        </w:rPr>
        <w:t>among</w:t>
      </w:r>
    </w:p>
    <w:p w:rsidR="003455F4" w:rsidRDefault="00F17B86" w:rsidP="00F17B86">
      <w:pPr>
        <w:tabs>
          <w:tab w:val="left" w:pos="3979"/>
        </w:tabs>
        <w:spacing w:line="276" w:lineRule="auto"/>
        <w:ind w:left="0" w:hanging="2"/>
      </w:pPr>
      <w:r>
        <w:rPr>
          <w:b/>
        </w:rPr>
        <w:t>Question 8.</w:t>
      </w:r>
      <w:r>
        <w:t xml:space="preserve"> It gets</w:t>
      </w:r>
      <w:r>
        <w:rPr>
          <w:u w:val="single"/>
        </w:rPr>
        <w:t xml:space="preserve"> </w:t>
      </w:r>
      <w:r>
        <w:rPr>
          <w:u w:val="single"/>
        </w:rPr>
        <w:tab/>
      </w:r>
      <w:r>
        <w:t>when the winter is coming.</w:t>
      </w:r>
    </w:p>
    <w:p w:rsidR="003455F4" w:rsidRDefault="00F17B86" w:rsidP="00F17B86">
      <w:pPr>
        <w:widowControl w:val="0"/>
        <w:pBdr>
          <w:top w:val="nil"/>
          <w:left w:val="nil"/>
          <w:bottom w:val="nil"/>
          <w:right w:val="nil"/>
          <w:between w:val="nil"/>
        </w:pBdr>
        <w:tabs>
          <w:tab w:val="left" w:pos="5451"/>
        </w:tabs>
        <w:spacing w:line="276" w:lineRule="auto"/>
        <w:ind w:left="0" w:hanging="2"/>
        <w:rPr>
          <w:color w:val="000000"/>
        </w:rPr>
      </w:pPr>
      <w:r>
        <w:rPr>
          <w:b/>
          <w:color w:val="000000"/>
        </w:rPr>
        <w:t xml:space="preserve">      A. </w:t>
      </w:r>
      <w:r>
        <w:rPr>
          <w:color w:val="000000"/>
        </w:rPr>
        <w:t>more and more cold</w:t>
      </w:r>
      <w:r>
        <w:rPr>
          <w:color w:val="000000"/>
        </w:rPr>
        <w:tab/>
      </w:r>
      <w:r>
        <w:rPr>
          <w:color w:val="000000"/>
        </w:rPr>
        <w:tab/>
      </w:r>
      <w:r>
        <w:rPr>
          <w:b/>
          <w:color w:val="000000"/>
          <w:highlight w:val="yellow"/>
        </w:rPr>
        <w:t xml:space="preserve">B. </w:t>
      </w:r>
      <w:r>
        <w:rPr>
          <w:color w:val="000000"/>
          <w:highlight w:val="yellow"/>
        </w:rPr>
        <w:t>colder and colder</w:t>
      </w:r>
    </w:p>
    <w:p w:rsidR="003455F4" w:rsidRDefault="00F17B86" w:rsidP="00F17B86">
      <w:pPr>
        <w:widowControl w:val="0"/>
        <w:pBdr>
          <w:top w:val="nil"/>
          <w:left w:val="nil"/>
          <w:bottom w:val="nil"/>
          <w:right w:val="nil"/>
          <w:between w:val="nil"/>
        </w:pBdr>
        <w:tabs>
          <w:tab w:val="left" w:pos="5451"/>
        </w:tabs>
        <w:spacing w:line="276" w:lineRule="auto"/>
        <w:ind w:left="0" w:hanging="2"/>
        <w:rPr>
          <w:color w:val="000000"/>
        </w:rPr>
      </w:pPr>
      <w:r>
        <w:rPr>
          <w:b/>
          <w:color w:val="000000"/>
        </w:rPr>
        <w:t xml:space="preserve">      C. </w:t>
      </w:r>
      <w:r>
        <w:rPr>
          <w:color w:val="000000"/>
        </w:rPr>
        <w:t>cold and colder</w:t>
      </w:r>
      <w:r>
        <w:rPr>
          <w:color w:val="000000"/>
        </w:rPr>
        <w:tab/>
      </w:r>
      <w:r>
        <w:rPr>
          <w:color w:val="000000"/>
        </w:rPr>
        <w:tab/>
      </w:r>
      <w:r>
        <w:rPr>
          <w:b/>
          <w:color w:val="000000"/>
        </w:rPr>
        <w:t xml:space="preserve">D. </w:t>
      </w:r>
      <w:r>
        <w:rPr>
          <w:color w:val="000000"/>
        </w:rPr>
        <w:t>cold and less cold</w:t>
      </w:r>
    </w:p>
    <w:p w:rsidR="003455F4" w:rsidRDefault="00F17B86" w:rsidP="00F17B86">
      <w:pPr>
        <w:tabs>
          <w:tab w:val="left" w:pos="4693"/>
        </w:tabs>
        <w:spacing w:line="276" w:lineRule="auto"/>
        <w:ind w:left="0" w:hanging="2"/>
      </w:pPr>
      <w:r>
        <w:rPr>
          <w:b/>
        </w:rPr>
        <w:t>Question 9.</w:t>
      </w:r>
      <w:r>
        <w:t xml:space="preserve"> Charles was wearing</w:t>
      </w:r>
      <w:r>
        <w:rPr>
          <w:u w:val="single"/>
        </w:rPr>
        <w:t xml:space="preserve"> </w:t>
      </w:r>
      <w:r>
        <w:rPr>
          <w:u w:val="single"/>
        </w:rPr>
        <w:tab/>
      </w:r>
      <w:r>
        <w:t>at the party.</w:t>
      </w:r>
    </w:p>
    <w:p w:rsidR="003455F4" w:rsidRDefault="00F17B86" w:rsidP="00F17B86">
      <w:pPr>
        <w:tabs>
          <w:tab w:val="left" w:pos="4693"/>
        </w:tabs>
        <w:spacing w:line="276" w:lineRule="auto"/>
        <w:ind w:left="0" w:hanging="2"/>
      </w:pPr>
      <w:r>
        <w:rPr>
          <w:b/>
        </w:rPr>
        <w:t xml:space="preserve">    A</w:t>
      </w:r>
      <w:r>
        <w:t xml:space="preserve">. a tie yellow silk funny                       </w:t>
      </w:r>
      <w:r>
        <w:tab/>
      </w:r>
      <w:r>
        <w:tab/>
      </w:r>
      <w:r>
        <w:tab/>
      </w:r>
      <w:r>
        <w:rPr>
          <w:b/>
        </w:rPr>
        <w:t>B</w:t>
      </w:r>
      <w:r>
        <w:t>. very funny wide yellow silk tie</w:t>
      </w:r>
    </w:p>
    <w:p w:rsidR="003455F4" w:rsidRDefault="00F17B86" w:rsidP="00F17B86">
      <w:pPr>
        <w:widowControl w:val="0"/>
        <w:pBdr>
          <w:top w:val="nil"/>
          <w:left w:val="nil"/>
          <w:bottom w:val="nil"/>
          <w:right w:val="nil"/>
          <w:between w:val="nil"/>
        </w:pBdr>
        <w:tabs>
          <w:tab w:val="left" w:pos="5780"/>
        </w:tabs>
        <w:spacing w:line="276" w:lineRule="auto"/>
        <w:ind w:left="0" w:hanging="2"/>
        <w:rPr>
          <w:color w:val="000000"/>
        </w:rPr>
      </w:pPr>
      <w:r>
        <w:rPr>
          <w:b/>
          <w:color w:val="000000"/>
        </w:rPr>
        <w:t xml:space="preserve">    C</w:t>
      </w:r>
      <w:r>
        <w:rPr>
          <w:color w:val="000000"/>
        </w:rPr>
        <w:t xml:space="preserve">. a yellow silk funny tie                       </w:t>
      </w:r>
      <w:r>
        <w:rPr>
          <w:color w:val="000000"/>
        </w:rPr>
        <w:tab/>
        <w:t xml:space="preserve"> </w:t>
      </w:r>
      <w:r>
        <w:rPr>
          <w:b/>
          <w:color w:val="000000"/>
          <w:highlight w:val="yellow"/>
        </w:rPr>
        <w:t>D</w:t>
      </w:r>
      <w:r>
        <w:rPr>
          <w:color w:val="000000"/>
          <w:highlight w:val="yellow"/>
        </w:rPr>
        <w:t>. a funny wide yellow silk tie</w:t>
      </w:r>
    </w:p>
    <w:p w:rsidR="003455F4" w:rsidRDefault="00F17B86" w:rsidP="00F17B86">
      <w:pPr>
        <w:tabs>
          <w:tab w:val="left" w:pos="357"/>
          <w:tab w:val="left" w:pos="3062"/>
          <w:tab w:val="left" w:pos="5761"/>
          <w:tab w:val="left" w:pos="8460"/>
        </w:tabs>
        <w:spacing w:line="276" w:lineRule="auto"/>
        <w:ind w:left="0" w:hanging="2"/>
      </w:pPr>
      <w:r>
        <w:rPr>
          <w:b/>
        </w:rPr>
        <w:t xml:space="preserve">Question 10. </w:t>
      </w:r>
      <w:r>
        <w:t>She was cooking while I______  my homework.</w:t>
      </w:r>
    </w:p>
    <w:p w:rsidR="003455F4" w:rsidRDefault="00F17B86" w:rsidP="00F17B86">
      <w:pPr>
        <w:tabs>
          <w:tab w:val="left" w:pos="357"/>
          <w:tab w:val="left" w:pos="3062"/>
          <w:tab w:val="left" w:pos="5761"/>
          <w:tab w:val="left" w:pos="8460"/>
        </w:tabs>
        <w:spacing w:line="276" w:lineRule="auto"/>
        <w:ind w:left="0" w:hanging="2"/>
        <w:jc w:val="both"/>
      </w:pPr>
      <w:r>
        <w:rPr>
          <w:b/>
        </w:rPr>
        <w:tab/>
        <w:t>A</w:t>
      </w:r>
      <w:r>
        <w:t xml:space="preserve">.was done </w:t>
      </w:r>
      <w:r>
        <w:tab/>
      </w:r>
      <w:r>
        <w:tab/>
      </w:r>
      <w:r>
        <w:rPr>
          <w:b/>
          <w:highlight w:val="yellow"/>
        </w:rPr>
        <w:t>B</w:t>
      </w:r>
      <w:r>
        <w:rPr>
          <w:highlight w:val="yellow"/>
        </w:rPr>
        <w:t>.was doing</w:t>
      </w:r>
      <w:r>
        <w:t xml:space="preserve"> </w:t>
      </w:r>
    </w:p>
    <w:p w:rsidR="003455F4" w:rsidRDefault="00F17B86" w:rsidP="00F17B86">
      <w:pPr>
        <w:tabs>
          <w:tab w:val="left" w:pos="357"/>
          <w:tab w:val="left" w:pos="3062"/>
          <w:tab w:val="left" w:pos="5761"/>
          <w:tab w:val="left" w:pos="8460"/>
        </w:tabs>
        <w:spacing w:line="276" w:lineRule="auto"/>
        <w:ind w:left="0" w:hanging="2"/>
        <w:jc w:val="both"/>
      </w:pPr>
      <w:r>
        <w:rPr>
          <w:b/>
        </w:rPr>
        <w:tab/>
        <w:t>C</w:t>
      </w:r>
      <w:r>
        <w:t xml:space="preserve">. am doing </w:t>
      </w:r>
      <w:r>
        <w:tab/>
      </w:r>
      <w:r>
        <w:tab/>
      </w:r>
      <w:r>
        <w:rPr>
          <w:b/>
        </w:rPr>
        <w:t>D</w:t>
      </w:r>
      <w:r>
        <w:t xml:space="preserve">.have done </w:t>
      </w:r>
    </w:p>
    <w:p w:rsidR="003455F4" w:rsidRDefault="00F17B86" w:rsidP="00F17B86">
      <w:pPr>
        <w:tabs>
          <w:tab w:val="left" w:pos="357"/>
          <w:tab w:val="left" w:pos="3062"/>
          <w:tab w:val="left" w:pos="5761"/>
          <w:tab w:val="left" w:pos="8460"/>
        </w:tabs>
        <w:spacing w:line="276" w:lineRule="auto"/>
        <w:ind w:left="0" w:hanging="2"/>
        <w:jc w:val="both"/>
      </w:pPr>
      <w:r>
        <w:rPr>
          <w:b/>
        </w:rPr>
        <w:t>Question 11:</w:t>
      </w:r>
      <w:r>
        <w:t xml:space="preserve"> ______ I heard the phone ring, I didn’t answer it.</w:t>
      </w:r>
    </w:p>
    <w:p w:rsidR="003455F4" w:rsidRDefault="00F17B86" w:rsidP="00F17B86">
      <w:pPr>
        <w:tabs>
          <w:tab w:val="left" w:pos="357"/>
          <w:tab w:val="left" w:pos="3062"/>
          <w:tab w:val="left" w:pos="5761"/>
          <w:tab w:val="left" w:pos="8460"/>
        </w:tabs>
        <w:spacing w:line="276" w:lineRule="auto"/>
        <w:ind w:left="0" w:hanging="2"/>
        <w:jc w:val="both"/>
      </w:pPr>
      <w:r>
        <w:rPr>
          <w:b/>
        </w:rPr>
        <w:tab/>
        <w:t xml:space="preserve">A. </w:t>
      </w:r>
      <w:r>
        <w:t>Because</w:t>
      </w:r>
      <w:r>
        <w:tab/>
      </w:r>
      <w:r>
        <w:rPr>
          <w:b/>
        </w:rPr>
        <w:t xml:space="preserve">B. </w:t>
      </w:r>
      <w:r>
        <w:t>Only if</w:t>
      </w:r>
      <w:r>
        <w:tab/>
      </w:r>
      <w:r>
        <w:rPr>
          <w:b/>
          <w:highlight w:val="yellow"/>
        </w:rPr>
        <w:t xml:space="preserve">C. </w:t>
      </w:r>
      <w:r>
        <w:rPr>
          <w:highlight w:val="yellow"/>
        </w:rPr>
        <w:t>Even though</w:t>
      </w:r>
      <w:r>
        <w:tab/>
      </w:r>
      <w:r>
        <w:tab/>
      </w:r>
      <w:r>
        <w:rPr>
          <w:b/>
        </w:rPr>
        <w:t xml:space="preserve">D. </w:t>
      </w:r>
      <w:r>
        <w:t>Provided that</w:t>
      </w:r>
    </w:p>
    <w:p w:rsidR="003455F4" w:rsidRDefault="00F17B86" w:rsidP="00F17B86">
      <w:pPr>
        <w:tabs>
          <w:tab w:val="left" w:pos="357"/>
          <w:tab w:val="left" w:pos="3062"/>
          <w:tab w:val="left" w:pos="5761"/>
          <w:tab w:val="left" w:pos="8460"/>
        </w:tabs>
        <w:spacing w:line="276" w:lineRule="auto"/>
        <w:ind w:left="0" w:hanging="2"/>
      </w:pPr>
      <w:r>
        <w:rPr>
          <w:b/>
        </w:rPr>
        <w:t>Question 12</w:t>
      </w:r>
      <w:r>
        <w:t>: ______, she often wears in red.</w:t>
      </w:r>
    </w:p>
    <w:p w:rsidR="003455F4" w:rsidRDefault="00F17B86" w:rsidP="00F17B86">
      <w:pPr>
        <w:tabs>
          <w:tab w:val="left" w:pos="357"/>
          <w:tab w:val="left" w:pos="3062"/>
          <w:tab w:val="left" w:pos="5761"/>
          <w:tab w:val="left" w:pos="8460"/>
        </w:tabs>
        <w:spacing w:line="276" w:lineRule="auto"/>
        <w:ind w:left="0" w:hanging="2"/>
      </w:pPr>
      <w:r>
        <w:rPr>
          <w:b/>
        </w:rPr>
        <w:tab/>
        <w:t>A.</w:t>
      </w:r>
      <w:r>
        <w:t xml:space="preserve"> After I met her</w:t>
      </w:r>
      <w:r>
        <w:rPr>
          <w:b/>
        </w:rPr>
        <w:tab/>
      </w:r>
      <w:r>
        <w:rPr>
          <w:b/>
        </w:rPr>
        <w:tab/>
      </w:r>
      <w:r>
        <w:rPr>
          <w:b/>
          <w:highlight w:val="yellow"/>
        </w:rPr>
        <w:t>B.</w:t>
      </w:r>
      <w:r>
        <w:rPr>
          <w:highlight w:val="yellow"/>
        </w:rPr>
        <w:t xml:space="preserve"> Whenever I meet her</w:t>
      </w:r>
    </w:p>
    <w:p w:rsidR="003455F4" w:rsidRDefault="00F17B86" w:rsidP="00F17B86">
      <w:pPr>
        <w:tabs>
          <w:tab w:val="left" w:pos="357"/>
          <w:tab w:val="left" w:pos="3062"/>
          <w:tab w:val="left" w:pos="5761"/>
          <w:tab w:val="left" w:pos="8460"/>
        </w:tabs>
        <w:spacing w:line="276" w:lineRule="auto"/>
        <w:ind w:left="0" w:hanging="2"/>
      </w:pPr>
      <w:r>
        <w:rPr>
          <w:b/>
        </w:rPr>
        <w:tab/>
        <w:t>C.</w:t>
      </w:r>
      <w:r>
        <w:t xml:space="preserve"> By the time I met her</w:t>
      </w:r>
      <w:r>
        <w:rPr>
          <w:b/>
        </w:rPr>
        <w:tab/>
      </w:r>
      <w:r>
        <w:rPr>
          <w:b/>
        </w:rPr>
        <w:tab/>
        <w:t>D.</w:t>
      </w:r>
      <w:r>
        <w:t xml:space="preserve"> Until I will meet her</w:t>
      </w:r>
    </w:p>
    <w:p w:rsidR="003455F4" w:rsidRDefault="00F17B86" w:rsidP="00F17B86">
      <w:pPr>
        <w:tabs>
          <w:tab w:val="left" w:pos="357"/>
          <w:tab w:val="left" w:pos="3062"/>
          <w:tab w:val="left" w:pos="5761"/>
          <w:tab w:val="left" w:pos="8460"/>
        </w:tabs>
        <w:spacing w:line="276" w:lineRule="auto"/>
        <w:ind w:left="0" w:hanging="2"/>
        <w:jc w:val="both"/>
      </w:pPr>
      <w:r>
        <w:rPr>
          <w:b/>
        </w:rPr>
        <w:t xml:space="preserve">Question 13: </w:t>
      </w:r>
      <w:r>
        <w:t>______ high school, Nam attended a university in the city centre.</w:t>
      </w:r>
    </w:p>
    <w:p w:rsidR="003455F4" w:rsidRDefault="00F17B86" w:rsidP="00F17B86">
      <w:pPr>
        <w:tabs>
          <w:tab w:val="left" w:pos="357"/>
          <w:tab w:val="left" w:pos="3062"/>
          <w:tab w:val="left" w:pos="5761"/>
          <w:tab w:val="left" w:pos="8460"/>
        </w:tabs>
        <w:spacing w:line="276" w:lineRule="auto"/>
        <w:ind w:left="0" w:hanging="2"/>
        <w:jc w:val="both"/>
      </w:pPr>
      <w:r>
        <w:rPr>
          <w:b/>
        </w:rPr>
        <w:tab/>
        <w:t>A</w:t>
      </w:r>
      <w:r>
        <w:rPr>
          <w:b/>
          <w:highlight w:val="yellow"/>
        </w:rPr>
        <w:t xml:space="preserve">. </w:t>
      </w:r>
      <w:r>
        <w:rPr>
          <w:highlight w:val="yellow"/>
        </w:rPr>
        <w:t>Having finished</w:t>
      </w:r>
      <w:r>
        <w:tab/>
      </w:r>
      <w:r>
        <w:tab/>
      </w:r>
      <w:r>
        <w:rPr>
          <w:b/>
        </w:rPr>
        <w:t xml:space="preserve">B. </w:t>
      </w:r>
      <w:r>
        <w:t>To have finished</w:t>
      </w:r>
      <w:r>
        <w:tab/>
      </w:r>
    </w:p>
    <w:p w:rsidR="003455F4" w:rsidRDefault="00F17B86" w:rsidP="00F17B86">
      <w:pPr>
        <w:tabs>
          <w:tab w:val="left" w:pos="357"/>
          <w:tab w:val="left" w:pos="3062"/>
          <w:tab w:val="left" w:pos="5761"/>
          <w:tab w:val="left" w:pos="8460"/>
        </w:tabs>
        <w:spacing w:line="276" w:lineRule="auto"/>
        <w:ind w:left="0" w:hanging="2"/>
        <w:jc w:val="both"/>
      </w:pPr>
      <w:r>
        <w:rPr>
          <w:b/>
        </w:rPr>
        <w:tab/>
        <w:t xml:space="preserve">C. </w:t>
      </w:r>
      <w:r>
        <w:t>Having been finished</w:t>
      </w:r>
      <w:r>
        <w:tab/>
      </w:r>
      <w:r>
        <w:tab/>
      </w:r>
      <w:r>
        <w:rPr>
          <w:b/>
        </w:rPr>
        <w:t xml:space="preserve">D. </w:t>
      </w:r>
      <w:r>
        <w:t>To finish</w:t>
      </w:r>
    </w:p>
    <w:p w:rsidR="003455F4" w:rsidRDefault="00F17B86" w:rsidP="00F17B86">
      <w:pPr>
        <w:tabs>
          <w:tab w:val="left" w:pos="357"/>
          <w:tab w:val="left" w:pos="3062"/>
          <w:tab w:val="left" w:pos="5761"/>
          <w:tab w:val="left" w:pos="8460"/>
        </w:tabs>
        <w:spacing w:line="276" w:lineRule="auto"/>
        <w:ind w:left="0" w:hanging="2"/>
        <w:jc w:val="both"/>
      </w:pPr>
      <w:r>
        <w:rPr>
          <w:b/>
        </w:rPr>
        <w:t xml:space="preserve">Question 14: </w:t>
      </w:r>
      <w:r>
        <w:t>Judo players are______to their opponents and bow to each other before and after a contest.</w:t>
      </w:r>
    </w:p>
    <w:p w:rsidR="003455F4" w:rsidRDefault="00F17B86" w:rsidP="00F17B86">
      <w:pPr>
        <w:tabs>
          <w:tab w:val="left" w:pos="357"/>
          <w:tab w:val="left" w:pos="3062"/>
          <w:tab w:val="left" w:pos="5761"/>
          <w:tab w:val="left" w:pos="8460"/>
        </w:tabs>
        <w:spacing w:line="276" w:lineRule="auto"/>
        <w:ind w:left="0" w:hanging="2"/>
        <w:jc w:val="both"/>
      </w:pPr>
      <w:r>
        <w:rPr>
          <w:b/>
        </w:rPr>
        <w:tab/>
        <w:t xml:space="preserve">A. </w:t>
      </w:r>
      <w:r>
        <w:t>respectfully</w:t>
      </w:r>
      <w:r>
        <w:rPr>
          <w:b/>
        </w:rPr>
        <w:tab/>
      </w:r>
      <w:r>
        <w:rPr>
          <w:b/>
        </w:rPr>
        <w:tab/>
      </w:r>
      <w:r>
        <w:rPr>
          <w:b/>
          <w:highlight w:val="yellow"/>
        </w:rPr>
        <w:t>B.</w:t>
      </w:r>
      <w:r>
        <w:rPr>
          <w:highlight w:val="yellow"/>
        </w:rPr>
        <w:t>respectful</w:t>
      </w:r>
      <w:r>
        <w:tab/>
      </w:r>
      <w:r>
        <w:tab/>
      </w:r>
    </w:p>
    <w:p w:rsidR="003455F4" w:rsidRDefault="00F17B86" w:rsidP="00F17B86">
      <w:pPr>
        <w:tabs>
          <w:tab w:val="left" w:pos="357"/>
          <w:tab w:val="left" w:pos="3062"/>
          <w:tab w:val="left" w:pos="5761"/>
          <w:tab w:val="left" w:pos="8460"/>
        </w:tabs>
        <w:spacing w:line="276" w:lineRule="auto"/>
        <w:ind w:left="0" w:hanging="2"/>
        <w:jc w:val="both"/>
      </w:pPr>
      <w:r>
        <w:tab/>
      </w:r>
      <w:r>
        <w:rPr>
          <w:b/>
        </w:rPr>
        <w:t xml:space="preserve">C. </w:t>
      </w:r>
      <w:r>
        <w:t>respectable</w:t>
      </w:r>
      <w:r>
        <w:tab/>
      </w:r>
      <w:r>
        <w:tab/>
      </w:r>
      <w:r>
        <w:rPr>
          <w:b/>
        </w:rPr>
        <w:t xml:space="preserve">D. </w:t>
      </w:r>
      <w:r>
        <w:t>respect</w:t>
      </w:r>
    </w:p>
    <w:p w:rsidR="003455F4" w:rsidRDefault="00F17B86" w:rsidP="00F17B86">
      <w:pPr>
        <w:tabs>
          <w:tab w:val="left" w:pos="357"/>
          <w:tab w:val="left" w:pos="3062"/>
          <w:tab w:val="left" w:pos="5761"/>
          <w:tab w:val="left" w:pos="8460"/>
        </w:tabs>
        <w:spacing w:line="276" w:lineRule="auto"/>
        <w:ind w:left="0" w:hanging="2"/>
        <w:jc w:val="both"/>
      </w:pPr>
      <w:r>
        <w:rPr>
          <w:b/>
        </w:rPr>
        <w:t xml:space="preserve">Question 15: </w:t>
      </w:r>
      <w:r>
        <w:t>I ______ love with him because of his kind nature.</w:t>
      </w:r>
    </w:p>
    <w:p w:rsidR="003455F4" w:rsidRDefault="00F17B86" w:rsidP="00F17B86">
      <w:pPr>
        <w:tabs>
          <w:tab w:val="left" w:pos="357"/>
          <w:tab w:val="left" w:pos="3062"/>
          <w:tab w:val="left" w:pos="5761"/>
          <w:tab w:val="left" w:pos="8460"/>
        </w:tabs>
        <w:spacing w:line="276" w:lineRule="auto"/>
        <w:ind w:left="0" w:hanging="2"/>
        <w:jc w:val="both"/>
      </w:pPr>
      <w:r>
        <w:rPr>
          <w:b/>
        </w:rPr>
        <w:lastRenderedPageBreak/>
        <w:tab/>
        <w:t xml:space="preserve">A. </w:t>
      </w:r>
      <w:r>
        <w:t>Fell down</w:t>
      </w:r>
      <w:r>
        <w:tab/>
        <w:t xml:space="preserve"> </w:t>
      </w:r>
      <w:r>
        <w:rPr>
          <w:b/>
        </w:rPr>
        <w:t xml:space="preserve">B. </w:t>
      </w:r>
      <w:r>
        <w:t>fell to</w:t>
      </w:r>
      <w:r>
        <w:tab/>
      </w:r>
      <w:r>
        <w:rPr>
          <w:b/>
        </w:rPr>
        <w:t xml:space="preserve">C. </w:t>
      </w:r>
      <w:r>
        <w:t>fell about</w:t>
      </w:r>
      <w:r>
        <w:tab/>
      </w:r>
      <w:r>
        <w:tab/>
      </w:r>
      <w:r>
        <w:rPr>
          <w:b/>
          <w:highlight w:val="yellow"/>
        </w:rPr>
        <w:t xml:space="preserve">D. </w:t>
      </w:r>
      <w:r>
        <w:rPr>
          <w:highlight w:val="yellow"/>
        </w:rPr>
        <w:t>fell in</w:t>
      </w:r>
    </w:p>
    <w:p w:rsidR="003455F4" w:rsidRDefault="00F17B86" w:rsidP="00F17B86">
      <w:pPr>
        <w:widowControl w:val="0"/>
        <w:pBdr>
          <w:top w:val="nil"/>
          <w:left w:val="nil"/>
          <w:bottom w:val="nil"/>
          <w:right w:val="nil"/>
          <w:between w:val="nil"/>
        </w:pBdr>
        <w:tabs>
          <w:tab w:val="left" w:pos="357"/>
          <w:tab w:val="left" w:pos="3062"/>
          <w:tab w:val="left" w:pos="5761"/>
          <w:tab w:val="left" w:pos="8460"/>
        </w:tabs>
        <w:spacing w:line="276" w:lineRule="auto"/>
        <w:ind w:left="0" w:hanging="2"/>
        <w:rPr>
          <w:color w:val="000000"/>
        </w:rPr>
      </w:pPr>
      <w:r>
        <w:rPr>
          <w:b/>
          <w:color w:val="000000"/>
        </w:rPr>
        <w:t xml:space="preserve">Question 16:  </w:t>
      </w:r>
      <w:r>
        <w:rPr>
          <w:color w:val="000000"/>
        </w:rPr>
        <w:t>They have ______some measures to control traffic jam at rush hours.</w:t>
      </w:r>
    </w:p>
    <w:p w:rsidR="003455F4" w:rsidRDefault="00F17B86" w:rsidP="00F17B86">
      <w:pPr>
        <w:tabs>
          <w:tab w:val="left" w:pos="357"/>
          <w:tab w:val="left" w:pos="3062"/>
          <w:tab w:val="left" w:pos="5761"/>
          <w:tab w:val="left" w:pos="8460"/>
        </w:tabs>
        <w:spacing w:line="276" w:lineRule="auto"/>
        <w:ind w:left="0" w:hanging="2"/>
      </w:pPr>
      <w:r>
        <w:rPr>
          <w:b/>
        </w:rPr>
        <w:tab/>
        <w:t xml:space="preserve">A. </w:t>
      </w:r>
      <w:r>
        <w:t>imagined</w:t>
      </w:r>
      <w:r>
        <w:tab/>
      </w:r>
      <w:r>
        <w:rPr>
          <w:b/>
        </w:rPr>
        <w:t>B</w:t>
      </w:r>
      <w:r>
        <w:rPr>
          <w:b/>
          <w:highlight w:val="yellow"/>
        </w:rPr>
        <w:t xml:space="preserve">. </w:t>
      </w:r>
      <w:r>
        <w:rPr>
          <w:highlight w:val="yellow"/>
        </w:rPr>
        <w:t>taken</w:t>
      </w:r>
      <w:r>
        <w:tab/>
      </w:r>
      <w:r>
        <w:rPr>
          <w:b/>
        </w:rPr>
        <w:t xml:space="preserve">C. </w:t>
      </w:r>
      <w:r>
        <w:t>done</w:t>
      </w:r>
      <w:r>
        <w:tab/>
      </w:r>
      <w:r>
        <w:tab/>
      </w:r>
      <w:r>
        <w:rPr>
          <w:b/>
        </w:rPr>
        <w:t xml:space="preserve">D. </w:t>
      </w:r>
      <w:r>
        <w:t>carried</w:t>
      </w:r>
    </w:p>
    <w:p w:rsidR="003455F4" w:rsidRDefault="00F17B86" w:rsidP="00F17B86">
      <w:pPr>
        <w:widowControl w:val="0"/>
        <w:pBdr>
          <w:top w:val="nil"/>
          <w:left w:val="nil"/>
          <w:bottom w:val="nil"/>
          <w:right w:val="nil"/>
          <w:between w:val="nil"/>
        </w:pBdr>
        <w:tabs>
          <w:tab w:val="left" w:pos="357"/>
          <w:tab w:val="left" w:pos="3062"/>
          <w:tab w:val="left" w:pos="5761"/>
          <w:tab w:val="left" w:pos="8460"/>
        </w:tabs>
        <w:spacing w:line="276" w:lineRule="auto"/>
        <w:ind w:left="0" w:right="231" w:hanging="2"/>
        <w:rPr>
          <w:color w:val="000000"/>
        </w:rPr>
      </w:pPr>
      <w:r>
        <w:rPr>
          <w:b/>
          <w:color w:val="000000"/>
        </w:rPr>
        <w:t>Question 17:</w:t>
      </w:r>
      <w:r>
        <w:rPr>
          <w:color w:val="000000"/>
        </w:rPr>
        <w:t xml:space="preserve"> After a momentary</w:t>
      </w:r>
      <w:r>
        <w:rPr>
          <w:color w:val="000000"/>
          <w:u w:val="single"/>
        </w:rPr>
        <w:t xml:space="preserve"> </w:t>
      </w:r>
      <w:r>
        <w:rPr>
          <w:color w:val="000000"/>
          <w:u w:val="single"/>
        </w:rPr>
        <w:tab/>
      </w:r>
      <w:r>
        <w:rPr>
          <w:color w:val="000000"/>
        </w:rPr>
        <w:t>of concentration, Simon managed to regain his focus and completed the test.</w:t>
      </w:r>
    </w:p>
    <w:p w:rsidR="003455F4" w:rsidRDefault="00F17B86" w:rsidP="00F17B86">
      <w:pPr>
        <w:tabs>
          <w:tab w:val="left" w:pos="357"/>
          <w:tab w:val="left" w:pos="3062"/>
          <w:tab w:val="left" w:pos="5761"/>
          <w:tab w:val="left" w:pos="8460"/>
        </w:tabs>
        <w:spacing w:line="276" w:lineRule="auto"/>
        <w:ind w:left="0" w:hanging="2"/>
      </w:pPr>
      <w:r>
        <w:rPr>
          <w:b/>
        </w:rPr>
        <w:t xml:space="preserve">A. </w:t>
      </w:r>
      <w:r>
        <w:t>failure.</w:t>
      </w:r>
      <w:r>
        <w:tab/>
      </w:r>
      <w:r>
        <w:rPr>
          <w:b/>
          <w:highlight w:val="yellow"/>
        </w:rPr>
        <w:t xml:space="preserve">B. </w:t>
      </w:r>
      <w:r>
        <w:rPr>
          <w:highlight w:val="yellow"/>
        </w:rPr>
        <w:t>lapse.</w:t>
      </w:r>
      <w:r>
        <w:tab/>
      </w:r>
      <w:r>
        <w:rPr>
          <w:b/>
        </w:rPr>
        <w:t xml:space="preserve">C. </w:t>
      </w:r>
      <w:r>
        <w:t>fault.</w:t>
      </w:r>
      <w:r>
        <w:tab/>
      </w:r>
      <w:r>
        <w:tab/>
      </w:r>
      <w:r>
        <w:rPr>
          <w:b/>
        </w:rPr>
        <w:t xml:space="preserve">D. </w:t>
      </w:r>
      <w:r>
        <w:t>error</w:t>
      </w:r>
    </w:p>
    <w:p w:rsidR="003455F4" w:rsidRDefault="00F17B86" w:rsidP="00F17B86">
      <w:pPr>
        <w:tabs>
          <w:tab w:val="left" w:pos="357"/>
          <w:tab w:val="left" w:pos="3062"/>
          <w:tab w:val="left" w:pos="5761"/>
          <w:tab w:val="left" w:pos="8460"/>
        </w:tabs>
        <w:spacing w:line="276" w:lineRule="auto"/>
        <w:ind w:left="0" w:hanging="2"/>
        <w:jc w:val="both"/>
      </w:pPr>
      <w:r>
        <w:rPr>
          <w:b/>
        </w:rPr>
        <w:t xml:space="preserve">Question 18: </w:t>
      </w:r>
      <w:r>
        <w:t>Mr Nam knows Hanoi City like the back of his____.He used to be a taxi driver there</w:t>
      </w:r>
    </w:p>
    <w:p w:rsidR="003455F4" w:rsidRDefault="00F17B86" w:rsidP="00F17B86">
      <w:pPr>
        <w:widowControl w:val="0"/>
        <w:pBdr>
          <w:top w:val="nil"/>
          <w:left w:val="nil"/>
          <w:bottom w:val="nil"/>
          <w:right w:val="nil"/>
          <w:between w:val="nil"/>
        </w:pBdr>
        <w:tabs>
          <w:tab w:val="left" w:pos="357"/>
          <w:tab w:val="left" w:pos="3062"/>
          <w:tab w:val="left" w:pos="5761"/>
          <w:tab w:val="left" w:pos="8460"/>
        </w:tabs>
        <w:spacing w:line="276" w:lineRule="auto"/>
        <w:ind w:left="0" w:hanging="2"/>
        <w:rPr>
          <w:color w:val="000000"/>
        </w:rPr>
      </w:pPr>
      <w:r>
        <w:rPr>
          <w:color w:val="000000"/>
        </w:rPr>
        <w:t>for 10 years.</w:t>
      </w:r>
    </w:p>
    <w:p w:rsidR="003455F4" w:rsidRDefault="00F17B86" w:rsidP="00F17B86">
      <w:pPr>
        <w:tabs>
          <w:tab w:val="left" w:pos="357"/>
          <w:tab w:val="left" w:pos="3062"/>
          <w:tab w:val="left" w:pos="5761"/>
          <w:tab w:val="left" w:pos="8460"/>
        </w:tabs>
        <w:spacing w:line="276" w:lineRule="auto"/>
        <w:ind w:left="0" w:hanging="2"/>
      </w:pPr>
      <w:r>
        <w:rPr>
          <w:b/>
        </w:rPr>
        <w:tab/>
        <w:t xml:space="preserve">A. </w:t>
      </w:r>
      <w:r>
        <w:t>head</w:t>
      </w:r>
      <w:r>
        <w:tab/>
      </w:r>
      <w:r>
        <w:rPr>
          <w:b/>
        </w:rPr>
        <w:t xml:space="preserve">B. </w:t>
      </w:r>
      <w:r>
        <w:t>mind</w:t>
      </w:r>
      <w:r>
        <w:tab/>
      </w:r>
      <w:r>
        <w:rPr>
          <w:b/>
          <w:highlight w:val="yellow"/>
        </w:rPr>
        <w:t xml:space="preserve">C. </w:t>
      </w:r>
      <w:r>
        <w:rPr>
          <w:highlight w:val="yellow"/>
        </w:rPr>
        <w:t>hand</w:t>
      </w:r>
      <w:r>
        <w:tab/>
      </w:r>
      <w:r>
        <w:tab/>
      </w:r>
      <w:r>
        <w:rPr>
          <w:b/>
        </w:rPr>
        <w:t xml:space="preserve">D. </w:t>
      </w:r>
      <w:r>
        <w:t>life</w:t>
      </w:r>
    </w:p>
    <w:p w:rsidR="003455F4" w:rsidRDefault="00F17B86" w:rsidP="00F17B86">
      <w:pPr>
        <w:tabs>
          <w:tab w:val="left" w:pos="357"/>
          <w:tab w:val="left" w:pos="3062"/>
          <w:tab w:val="left" w:pos="5761"/>
          <w:tab w:val="left" w:pos="8460"/>
        </w:tabs>
        <w:spacing w:line="276" w:lineRule="auto"/>
        <w:ind w:left="0" w:hanging="2"/>
      </w:pPr>
      <w:r>
        <w:rPr>
          <w:b/>
        </w:rPr>
        <w:t xml:space="preserve">Question 19: </w:t>
      </w:r>
      <w:r>
        <w:t>Some people  have  the  opinion  that  more  developing  countries  should  be  given the</w:t>
      </w:r>
      <w:r>
        <w:rPr>
          <w:u w:val="single"/>
        </w:rPr>
        <w:t xml:space="preserve"> </w:t>
      </w:r>
      <w:r>
        <w:rPr>
          <w:u w:val="single"/>
        </w:rPr>
        <w:tab/>
        <w:t xml:space="preserve">    </w:t>
      </w:r>
      <w:r>
        <w:t>light to become hosts of such international sporting events as Olympics and World Cup.</w:t>
      </w:r>
    </w:p>
    <w:p w:rsidR="003455F4" w:rsidRDefault="00F17B86" w:rsidP="00F17B86">
      <w:pPr>
        <w:tabs>
          <w:tab w:val="left" w:pos="357"/>
          <w:tab w:val="left" w:pos="3062"/>
          <w:tab w:val="left" w:pos="5761"/>
          <w:tab w:val="left" w:pos="8460"/>
        </w:tabs>
        <w:spacing w:line="276" w:lineRule="auto"/>
        <w:ind w:left="0" w:hanging="2"/>
      </w:pPr>
      <w:r>
        <w:rPr>
          <w:b/>
        </w:rPr>
        <w:t xml:space="preserve">A. </w:t>
      </w:r>
      <w:r>
        <w:t>red</w:t>
      </w:r>
      <w:r>
        <w:tab/>
      </w:r>
      <w:r>
        <w:rPr>
          <w:b/>
        </w:rPr>
        <w:t xml:space="preserve">B. </w:t>
      </w:r>
      <w:r>
        <w:t>blue</w:t>
      </w:r>
      <w:r>
        <w:tab/>
      </w:r>
      <w:r>
        <w:rPr>
          <w:b/>
          <w:highlight w:val="yellow"/>
        </w:rPr>
        <w:t>C</w:t>
      </w:r>
      <w:r>
        <w:rPr>
          <w:highlight w:val="yellow"/>
        </w:rPr>
        <w:t>. green</w:t>
      </w:r>
      <w:r>
        <w:tab/>
      </w:r>
      <w:r>
        <w:tab/>
      </w:r>
      <w:r>
        <w:rPr>
          <w:b/>
        </w:rPr>
        <w:t xml:space="preserve">D. </w:t>
      </w:r>
      <w:r>
        <w:t>yellow</w:t>
      </w:r>
    </w:p>
    <w:p w:rsidR="003455F4" w:rsidRDefault="00F17B86" w:rsidP="00F17B86">
      <w:pPr>
        <w:spacing w:line="276" w:lineRule="auto"/>
        <w:ind w:left="0" w:hanging="2"/>
        <w:jc w:val="both"/>
      </w:pPr>
      <w:r>
        <w:rPr>
          <w:b/>
          <w:i/>
        </w:rPr>
        <w:t>Mark the letter A, B, C, or D on your answer sheet to indicate the word(s) CLOSEST in meaning to the underlined word(s) in each of the following questions.</w:t>
      </w:r>
    </w:p>
    <w:p w:rsidR="003455F4" w:rsidRDefault="00F17B86" w:rsidP="00F17B86">
      <w:pPr>
        <w:spacing w:line="276" w:lineRule="auto"/>
        <w:ind w:left="0" w:hanging="2"/>
        <w:jc w:val="both"/>
      </w:pPr>
      <w:r>
        <w:rPr>
          <w:b/>
        </w:rPr>
        <w:t>Question 20</w:t>
      </w:r>
      <w:r>
        <w:t>: Around 150 B.C. the Greek astronomer Hipparchus developed a system to </w:t>
      </w:r>
      <w:r>
        <w:rPr>
          <w:b/>
          <w:u w:val="single"/>
        </w:rPr>
        <w:t>classify</w:t>
      </w:r>
      <w:r>
        <w:rPr>
          <w:u w:val="single"/>
        </w:rPr>
        <w:t> </w:t>
      </w:r>
      <w:r>
        <w:t>stars according to brightness.</w:t>
      </w:r>
    </w:p>
    <w:p w:rsidR="003455F4" w:rsidRDefault="00F17B86" w:rsidP="00F17B86">
      <w:pPr>
        <w:spacing w:line="276" w:lineRule="auto"/>
        <w:ind w:left="0" w:hanging="2"/>
        <w:jc w:val="both"/>
      </w:pPr>
      <w:r>
        <w:rPr>
          <w:b/>
        </w:rPr>
        <w:t>A.</w:t>
      </w:r>
      <w:r>
        <w:t xml:space="preserve"> record </w:t>
      </w:r>
      <w:r>
        <w:tab/>
      </w:r>
      <w:r>
        <w:tab/>
      </w:r>
      <w:r>
        <w:tab/>
      </w:r>
      <w:r>
        <w:rPr>
          <w:b/>
        </w:rPr>
        <w:t>B.</w:t>
      </w:r>
      <w:r>
        <w:t xml:space="preserve"> shine </w:t>
      </w:r>
      <w:r>
        <w:tab/>
      </w:r>
      <w:r>
        <w:tab/>
      </w:r>
      <w:r>
        <w:rPr>
          <w:b/>
          <w:highlight w:val="yellow"/>
        </w:rPr>
        <w:t>C.</w:t>
      </w:r>
      <w:r>
        <w:rPr>
          <w:highlight w:val="yellow"/>
        </w:rPr>
        <w:t xml:space="preserve"> categorize</w:t>
      </w:r>
      <w:r>
        <w:t xml:space="preserve"> </w:t>
      </w:r>
      <w:r>
        <w:tab/>
      </w:r>
      <w:r>
        <w:tab/>
      </w:r>
      <w:r>
        <w:rPr>
          <w:b/>
        </w:rPr>
        <w:t>D.</w:t>
      </w:r>
      <w:r>
        <w:t> diversify</w:t>
      </w:r>
    </w:p>
    <w:p w:rsidR="003455F4" w:rsidRDefault="00F17B86" w:rsidP="00F17B86">
      <w:pPr>
        <w:widowControl w:val="0"/>
        <w:spacing w:line="276" w:lineRule="auto"/>
        <w:ind w:left="0" w:hanging="2"/>
        <w:jc w:val="both"/>
      </w:pPr>
      <w:r>
        <w:rPr>
          <w:b/>
        </w:rPr>
        <w:t>Question 21:</w:t>
      </w:r>
      <w:r>
        <w:t xml:space="preserve"> Before the </w:t>
      </w:r>
      <w:r>
        <w:rPr>
          <w:b/>
          <w:u w:val="single"/>
        </w:rPr>
        <w:t>advent</w:t>
      </w:r>
      <w:r>
        <w:t xml:space="preserve"> of the railways, communications were slow and difficult.</w:t>
      </w:r>
    </w:p>
    <w:p w:rsidR="003455F4" w:rsidRDefault="00F17B86" w:rsidP="00F17B86">
      <w:pPr>
        <w:spacing w:line="276" w:lineRule="auto"/>
        <w:ind w:left="0" w:hanging="2"/>
        <w:jc w:val="both"/>
      </w:pPr>
      <w:r>
        <w:rPr>
          <w:b/>
        </w:rPr>
        <w:t>A.</w:t>
      </w:r>
      <w:r>
        <w:t xml:space="preserve"> import</w:t>
      </w:r>
      <w:r>
        <w:tab/>
      </w:r>
      <w:r>
        <w:tab/>
      </w:r>
      <w:r>
        <w:tab/>
      </w:r>
      <w:r>
        <w:rPr>
          <w:b/>
        </w:rPr>
        <w:t>B.</w:t>
      </w:r>
      <w:r>
        <w:t xml:space="preserve"> disappearance</w:t>
      </w:r>
      <w:r>
        <w:tab/>
      </w:r>
      <w:r>
        <w:rPr>
          <w:b/>
        </w:rPr>
        <w:t>C.</w:t>
      </w:r>
      <w:r>
        <w:t xml:space="preserve"> introduction</w:t>
      </w:r>
      <w:r>
        <w:tab/>
      </w:r>
      <w:r>
        <w:rPr>
          <w:b/>
          <w:highlight w:val="yellow"/>
        </w:rPr>
        <w:t>D.</w:t>
      </w:r>
      <w:r>
        <w:rPr>
          <w:highlight w:val="yellow"/>
        </w:rPr>
        <w:t xml:space="preserve"> arrival</w:t>
      </w:r>
    </w:p>
    <w:p w:rsidR="003455F4" w:rsidRDefault="00F17B86" w:rsidP="00F17B86">
      <w:pPr>
        <w:spacing w:line="276" w:lineRule="auto"/>
        <w:ind w:left="0" w:hanging="2"/>
        <w:jc w:val="both"/>
      </w:pPr>
      <w:r>
        <w:rPr>
          <w:b/>
          <w:i/>
        </w:rPr>
        <w:t>Mark the letter A, B, C, or D on your answer sheet to indicate the word(s) OPPOSITE in meaning to the underlined word(s) in each of the following questions.</w:t>
      </w:r>
    </w:p>
    <w:p w:rsidR="003455F4" w:rsidRDefault="00F17B86" w:rsidP="00F17B86">
      <w:pPr>
        <w:spacing w:line="276" w:lineRule="auto"/>
        <w:ind w:left="0" w:hanging="2"/>
        <w:jc w:val="both"/>
      </w:pPr>
      <w:r>
        <w:rPr>
          <w:b/>
          <w:highlight w:val="white"/>
        </w:rPr>
        <w:t xml:space="preserve">Question 22: </w:t>
      </w:r>
      <w:r>
        <w:t xml:space="preserve">Unless the two signatures are </w:t>
      </w:r>
      <w:r>
        <w:rPr>
          <w:b/>
          <w:u w:val="single"/>
        </w:rPr>
        <w:t>identical</w:t>
      </w:r>
      <w:r>
        <w:t>, the bank won’t honour the check.</w:t>
      </w:r>
    </w:p>
    <w:p w:rsidR="003455F4" w:rsidRDefault="00F17B86" w:rsidP="00F17B86">
      <w:pPr>
        <w:spacing w:line="276" w:lineRule="auto"/>
        <w:ind w:left="0" w:hanging="2"/>
        <w:jc w:val="both"/>
      </w:pPr>
      <w:r>
        <w:rPr>
          <w:b/>
        </w:rPr>
        <w:t>A.</w:t>
      </w:r>
      <w:r>
        <w:t xml:space="preserve"> genuine</w:t>
      </w:r>
      <w:r>
        <w:tab/>
      </w:r>
      <w:r>
        <w:tab/>
      </w:r>
      <w:r>
        <w:tab/>
      </w:r>
      <w:r>
        <w:rPr>
          <w:b/>
          <w:highlight w:val="yellow"/>
        </w:rPr>
        <w:t>B.</w:t>
      </w:r>
      <w:r>
        <w:rPr>
          <w:highlight w:val="yellow"/>
        </w:rPr>
        <w:t xml:space="preserve"> different</w:t>
      </w:r>
      <w:r>
        <w:tab/>
      </w:r>
      <w:r>
        <w:tab/>
      </w:r>
      <w:r>
        <w:rPr>
          <w:b/>
        </w:rPr>
        <w:t>C.</w:t>
      </w:r>
      <w:r>
        <w:t xml:space="preserve"> fake</w:t>
      </w:r>
      <w:r>
        <w:tab/>
      </w:r>
      <w:r>
        <w:tab/>
      </w:r>
      <w:r>
        <w:tab/>
      </w:r>
      <w:r>
        <w:rPr>
          <w:b/>
        </w:rPr>
        <w:t>D.</w:t>
      </w:r>
      <w:r>
        <w:t xml:space="preserve"> similar</w:t>
      </w:r>
    </w:p>
    <w:p w:rsidR="003455F4" w:rsidRDefault="00F17B86" w:rsidP="00F17B86">
      <w:pPr>
        <w:spacing w:line="276" w:lineRule="auto"/>
        <w:ind w:left="0" w:hanging="2"/>
        <w:jc w:val="both"/>
      </w:pPr>
      <w:r>
        <w:rPr>
          <w:b/>
          <w:highlight w:val="white"/>
        </w:rPr>
        <w:t xml:space="preserve">Question 23: </w:t>
      </w:r>
      <w:r>
        <w:t xml:space="preserve">She’s a bit </w:t>
      </w:r>
      <w:r>
        <w:rPr>
          <w:b/>
          <w:u w:val="single"/>
        </w:rPr>
        <w:t>down in the dumps</w:t>
      </w:r>
      <w:r>
        <w:t xml:space="preserve"> because she’s got to take her exam again.</w:t>
      </w:r>
    </w:p>
    <w:p w:rsidR="003455F4" w:rsidRDefault="00F17B86" w:rsidP="00F17B86">
      <w:pPr>
        <w:spacing w:line="276" w:lineRule="auto"/>
        <w:ind w:left="0" w:hanging="2"/>
        <w:jc w:val="both"/>
      </w:pPr>
      <w:r>
        <w:rPr>
          <w:b/>
        </w:rPr>
        <w:t>A.</w:t>
      </w:r>
      <w:r>
        <w:t xml:space="preserve"> sad</w:t>
      </w:r>
      <w:r>
        <w:tab/>
      </w:r>
      <w:r>
        <w:tab/>
      </w:r>
      <w:r>
        <w:tab/>
      </w:r>
      <w:r>
        <w:rPr>
          <w:b/>
        </w:rPr>
        <w:t>B.</w:t>
      </w:r>
      <w:r>
        <w:t xml:space="preserve"> embarrassed</w:t>
      </w:r>
      <w:r>
        <w:tab/>
      </w:r>
      <w:r>
        <w:rPr>
          <w:b/>
        </w:rPr>
        <w:t>C.</w:t>
      </w:r>
      <w:r>
        <w:t xml:space="preserve"> confident</w:t>
      </w:r>
      <w:r>
        <w:tab/>
      </w:r>
      <w:r>
        <w:tab/>
      </w:r>
      <w:r>
        <w:rPr>
          <w:b/>
          <w:highlight w:val="yellow"/>
        </w:rPr>
        <w:t>D.</w:t>
      </w:r>
      <w:r>
        <w:rPr>
          <w:highlight w:val="yellow"/>
        </w:rPr>
        <w:t xml:space="preserve"> happy</w:t>
      </w:r>
    </w:p>
    <w:p w:rsidR="003455F4" w:rsidRDefault="00F17B86" w:rsidP="00F17B86">
      <w:pPr>
        <w:spacing w:line="276" w:lineRule="auto"/>
        <w:ind w:left="0" w:hanging="2"/>
        <w:jc w:val="both"/>
      </w:pPr>
      <w:r>
        <w:rPr>
          <w:b/>
          <w:i/>
        </w:rPr>
        <w:t>Mark the letter A, B, C, or D on your answer sheet to indicate the option that best completes each of the following exchanges.</w:t>
      </w:r>
    </w:p>
    <w:p w:rsidR="003455F4" w:rsidRDefault="00F17B86" w:rsidP="00F17B86">
      <w:pPr>
        <w:spacing w:line="276" w:lineRule="auto"/>
        <w:ind w:left="0" w:hanging="2"/>
        <w:jc w:val="both"/>
      </w:pPr>
      <w:r>
        <w:rPr>
          <w:b/>
        </w:rPr>
        <w:t xml:space="preserve">Question 24: </w:t>
      </w:r>
      <w:r>
        <w:t xml:space="preserve">- A: “Would you like me to send this package for you?” - B: “______” </w:t>
      </w:r>
    </w:p>
    <w:p w:rsidR="003455F4" w:rsidRDefault="00F17B86" w:rsidP="00F17B86">
      <w:pPr>
        <w:spacing w:line="276" w:lineRule="auto"/>
        <w:ind w:left="0" w:right="-329" w:hanging="2"/>
        <w:jc w:val="both"/>
      </w:pPr>
      <w:r>
        <w:rPr>
          <w:b/>
        </w:rPr>
        <w:t>A.</w:t>
      </w:r>
      <w:r>
        <w:t xml:space="preserve"> That would be nice. Any problems? </w:t>
      </w:r>
      <w:r>
        <w:rPr>
          <w:b/>
        </w:rPr>
        <w:tab/>
      </w:r>
      <w:r>
        <w:rPr>
          <w:b/>
        </w:rPr>
        <w:tab/>
      </w:r>
      <w:r>
        <w:rPr>
          <w:b/>
          <w:highlight w:val="yellow"/>
        </w:rPr>
        <w:t>B.</w:t>
      </w:r>
      <w:r>
        <w:rPr>
          <w:highlight w:val="yellow"/>
        </w:rPr>
        <w:t xml:space="preserve"> Yes, please, if you don’t mind.</w:t>
      </w:r>
      <w:r>
        <w:t xml:space="preserve"> </w:t>
      </w:r>
    </w:p>
    <w:p w:rsidR="003455F4" w:rsidRDefault="00F17B86" w:rsidP="00F17B86">
      <w:pPr>
        <w:spacing w:line="276" w:lineRule="auto"/>
        <w:ind w:left="0" w:right="-329" w:hanging="2"/>
        <w:jc w:val="both"/>
      </w:pPr>
      <w:r>
        <w:rPr>
          <w:b/>
        </w:rPr>
        <w:t>C.</w:t>
      </w:r>
      <w:r>
        <w:t xml:space="preserve"> I’m sorry, but here you are. </w:t>
      </w:r>
      <w:r>
        <w:rPr>
          <w:b/>
        </w:rPr>
        <w:tab/>
      </w:r>
      <w:r>
        <w:rPr>
          <w:b/>
        </w:rPr>
        <w:tab/>
      </w:r>
      <w:r>
        <w:rPr>
          <w:b/>
        </w:rPr>
        <w:tab/>
        <w:t>D.</w:t>
      </w:r>
      <w:r>
        <w:t xml:space="preserve"> No, thanks. I’m really busy.</w:t>
      </w:r>
    </w:p>
    <w:p w:rsidR="003455F4" w:rsidRDefault="00F17B86" w:rsidP="00F17B86">
      <w:pPr>
        <w:spacing w:line="276" w:lineRule="auto"/>
        <w:ind w:left="0" w:hanging="2"/>
        <w:jc w:val="both"/>
      </w:pPr>
      <w:r>
        <w:rPr>
          <w:b/>
        </w:rPr>
        <w:t xml:space="preserve">Question 25: </w:t>
      </w:r>
      <w:r>
        <w:t>- Roger: “Wow! You look terrific in that new dress!” - Tina: “______”</w:t>
      </w:r>
    </w:p>
    <w:p w:rsidR="003455F4" w:rsidRDefault="00F17B86" w:rsidP="00F17B86">
      <w:pPr>
        <w:spacing w:line="276" w:lineRule="auto"/>
        <w:ind w:left="0" w:right="-329" w:hanging="2"/>
        <w:jc w:val="both"/>
      </w:pPr>
      <w:r>
        <w:rPr>
          <w:b/>
        </w:rPr>
        <w:t>A.</w:t>
      </w:r>
      <w:r>
        <w:t xml:space="preserve"> Oh, what a pity!</w:t>
      </w:r>
      <w:r>
        <w:rPr>
          <w:b/>
        </w:rPr>
        <w:t xml:space="preserve"> </w:t>
      </w:r>
      <w:r>
        <w:rPr>
          <w:b/>
        </w:rPr>
        <w:tab/>
      </w:r>
      <w:r>
        <w:rPr>
          <w:b/>
        </w:rPr>
        <w:tab/>
      </w:r>
      <w:r>
        <w:rPr>
          <w:b/>
        </w:rPr>
        <w:tab/>
      </w:r>
      <w:r>
        <w:rPr>
          <w:b/>
        </w:rPr>
        <w:tab/>
        <w:t>B.</w:t>
      </w:r>
      <w:r>
        <w:t xml:space="preserve"> I’m afraid so! </w:t>
      </w:r>
    </w:p>
    <w:p w:rsidR="003455F4" w:rsidRDefault="00F17B86" w:rsidP="00F17B86">
      <w:pPr>
        <w:spacing w:line="276" w:lineRule="auto"/>
        <w:ind w:left="0" w:right="-329" w:hanging="2"/>
        <w:jc w:val="both"/>
      </w:pPr>
      <w:r>
        <w:rPr>
          <w:b/>
          <w:highlight w:val="yellow"/>
        </w:rPr>
        <w:t>C.</w:t>
      </w:r>
      <w:r>
        <w:rPr>
          <w:highlight w:val="yellow"/>
        </w:rPr>
        <w:t xml:space="preserve"> Thank you. I’m glad you think so.</w:t>
      </w:r>
      <w:r>
        <w:rPr>
          <w:b/>
        </w:rPr>
        <w:t xml:space="preserve"> </w:t>
      </w:r>
      <w:r>
        <w:rPr>
          <w:b/>
        </w:rPr>
        <w:tab/>
      </w:r>
      <w:r>
        <w:rPr>
          <w:b/>
        </w:rPr>
        <w:tab/>
        <w:t>D.</w:t>
      </w:r>
      <w:r>
        <w:t xml:space="preserve"> Why dare you say so?</w:t>
      </w:r>
    </w:p>
    <w:p w:rsidR="003455F4" w:rsidRDefault="00F17B86" w:rsidP="00F17B86">
      <w:pPr>
        <w:spacing w:line="276" w:lineRule="auto"/>
        <w:ind w:left="0" w:hanging="2"/>
        <w:jc w:val="both"/>
      </w:pPr>
      <w:r>
        <w:rPr>
          <w:b/>
          <w:i/>
        </w:rPr>
        <w:t>Read the following passage and mark the letter A, B, C, or D on your answer sheet to indicate the correct word or phrase that best fits each of the numbered blanks from 26 to 30.</w:t>
      </w:r>
    </w:p>
    <w:p w:rsidR="003455F4" w:rsidRDefault="00F17B86" w:rsidP="00F17B86">
      <w:pPr>
        <w:spacing w:line="276" w:lineRule="auto"/>
        <w:ind w:left="0" w:hanging="2"/>
        <w:jc w:val="both"/>
      </w:pPr>
      <w:r>
        <w:t>Christ the Redeemer is an Art Deco statue of Jesus Christ in Rio de Janeiro, Brazil, created by Polish-French sculptor Paul Landowski and built by the Brazilian engineer Heitor da Silva Costa, in collaboration with the French engineer Albert Caquot. The face was created by the Romanian (26) ______ Gheorghe Leonida. The statue is 30 metres tall, not including its 8-metre pedestal, and its arms stretch 28 metres wide. By (27) ______ , it is approximately two-thirds the height of the Statue of Liberty’s height from base to torch.</w:t>
      </w:r>
    </w:p>
    <w:p w:rsidR="003455F4" w:rsidRDefault="00F17B86" w:rsidP="00F17B86">
      <w:pPr>
        <w:spacing w:line="276" w:lineRule="auto"/>
        <w:ind w:left="0" w:hanging="2"/>
        <w:jc w:val="both"/>
      </w:pPr>
      <w:r>
        <w:t>The statue weighs 635 metric tons (625 long, 700 short tons), and is (28) ______ at the peak of the 700-metre Corcovado mountain in the Tijuca Forest National Park overlooking the city of Rio. A symbol of Christianity across the world, the statue has also become a cultural icon of both Rio de Janeiro and Brazil, and is listed as (29) ______ of the New Seven Wonders of the World. The statue, (30) ______ was constructed between 1922 and 1931, is made of reinforced concrete and soapstone.</w:t>
      </w:r>
    </w:p>
    <w:p w:rsidR="003455F4" w:rsidRDefault="00F17B86" w:rsidP="00F17B86">
      <w:pPr>
        <w:spacing w:line="276" w:lineRule="auto"/>
        <w:ind w:left="0" w:hanging="2"/>
        <w:jc w:val="right"/>
      </w:pPr>
      <w:r>
        <w:rPr>
          <w:i/>
        </w:rPr>
        <w:lastRenderedPageBreak/>
        <w:t xml:space="preserve">(Adapted from </w:t>
      </w:r>
      <w:hyperlink r:id="rId7">
        <w:r>
          <w:rPr>
            <w:i/>
            <w:color w:val="000000"/>
            <w:u w:val="single"/>
          </w:rPr>
          <w:t>https://world.new7wonders.com/</w:t>
        </w:r>
      </w:hyperlink>
      <w:r>
        <w:rPr>
          <w:i/>
        </w:rPr>
        <w:t>)</w:t>
      </w:r>
    </w:p>
    <w:p w:rsidR="003455F4" w:rsidRDefault="00F17B86" w:rsidP="00F17B86">
      <w:pPr>
        <w:spacing w:line="276" w:lineRule="auto"/>
        <w:ind w:left="0" w:hanging="2"/>
        <w:jc w:val="both"/>
      </w:pPr>
      <w:r>
        <w:rPr>
          <w:b/>
        </w:rPr>
        <w:t xml:space="preserve">Question 26: </w:t>
      </w:r>
      <w:r>
        <w:rPr>
          <w:b/>
          <w:highlight w:val="yellow"/>
        </w:rPr>
        <w:t>A.</w:t>
      </w:r>
      <w:r>
        <w:rPr>
          <w:highlight w:val="yellow"/>
        </w:rPr>
        <w:t xml:space="preserve"> artist</w:t>
      </w:r>
      <w:r>
        <w:tab/>
      </w:r>
      <w:r>
        <w:tab/>
      </w:r>
      <w:r>
        <w:rPr>
          <w:b/>
        </w:rPr>
        <w:t>B.</w:t>
      </w:r>
      <w:r>
        <w:t xml:space="preserve"> guitarist</w:t>
      </w:r>
      <w:r>
        <w:tab/>
      </w:r>
      <w:r>
        <w:tab/>
      </w:r>
      <w:r>
        <w:rPr>
          <w:b/>
        </w:rPr>
        <w:t>C.</w:t>
      </w:r>
      <w:r>
        <w:t xml:space="preserve"> stylist</w:t>
      </w:r>
      <w:r>
        <w:tab/>
      </w:r>
      <w:r>
        <w:tab/>
      </w:r>
      <w:r>
        <w:rPr>
          <w:b/>
        </w:rPr>
        <w:t>D.</w:t>
      </w:r>
      <w:r>
        <w:t xml:space="preserve"> scientist</w:t>
      </w:r>
    </w:p>
    <w:p w:rsidR="003455F4" w:rsidRDefault="00F17B86" w:rsidP="00F17B86">
      <w:pPr>
        <w:spacing w:line="276" w:lineRule="auto"/>
        <w:ind w:left="0" w:hanging="2"/>
        <w:jc w:val="both"/>
      </w:pPr>
      <w:r>
        <w:rPr>
          <w:b/>
        </w:rPr>
        <w:t>Question 27: A.</w:t>
      </w:r>
      <w:r>
        <w:t xml:space="preserve"> package</w:t>
      </w:r>
      <w:r>
        <w:tab/>
      </w:r>
      <w:r>
        <w:rPr>
          <w:b/>
          <w:highlight w:val="yellow"/>
        </w:rPr>
        <w:t>B.</w:t>
      </w:r>
      <w:r>
        <w:rPr>
          <w:highlight w:val="yellow"/>
        </w:rPr>
        <w:t xml:space="preserve"> comparison</w:t>
      </w:r>
      <w:r>
        <w:tab/>
      </w:r>
      <w:r>
        <w:tab/>
      </w:r>
      <w:r>
        <w:rPr>
          <w:b/>
        </w:rPr>
        <w:t>C.</w:t>
      </w:r>
      <w:r>
        <w:t xml:space="preserve"> pleasure</w:t>
      </w:r>
      <w:r>
        <w:tab/>
      </w:r>
      <w:r>
        <w:tab/>
      </w:r>
      <w:r>
        <w:rPr>
          <w:b/>
        </w:rPr>
        <w:t>D.</w:t>
      </w:r>
      <w:r>
        <w:t xml:space="preserve"> occasion</w:t>
      </w:r>
    </w:p>
    <w:p w:rsidR="003455F4" w:rsidRDefault="00F17B86" w:rsidP="00F17B86">
      <w:pPr>
        <w:spacing w:line="276" w:lineRule="auto"/>
        <w:ind w:left="0" w:hanging="2"/>
        <w:jc w:val="both"/>
      </w:pPr>
      <w:r>
        <w:rPr>
          <w:b/>
        </w:rPr>
        <w:t>Question 28: A.</w:t>
      </w:r>
      <w:r>
        <w:t xml:space="preserve"> connected</w:t>
      </w:r>
      <w:r>
        <w:tab/>
      </w:r>
      <w:r>
        <w:rPr>
          <w:b/>
        </w:rPr>
        <w:t>B.</w:t>
      </w:r>
      <w:r>
        <w:t xml:space="preserve"> scratched</w:t>
      </w:r>
      <w:r>
        <w:tab/>
      </w:r>
      <w:r>
        <w:tab/>
      </w:r>
      <w:r>
        <w:rPr>
          <w:b/>
          <w:highlight w:val="yellow"/>
        </w:rPr>
        <w:t>C.</w:t>
      </w:r>
      <w:r>
        <w:rPr>
          <w:highlight w:val="yellow"/>
        </w:rPr>
        <w:t xml:space="preserve"> located</w:t>
      </w:r>
      <w:r>
        <w:tab/>
      </w:r>
      <w:r>
        <w:tab/>
      </w:r>
      <w:r>
        <w:rPr>
          <w:b/>
        </w:rPr>
        <w:t>D.</w:t>
      </w:r>
      <w:r>
        <w:t xml:space="preserve"> pointed</w:t>
      </w:r>
    </w:p>
    <w:p w:rsidR="003455F4" w:rsidRDefault="00F17B86" w:rsidP="00F17B86">
      <w:pPr>
        <w:spacing w:line="276" w:lineRule="auto"/>
        <w:ind w:left="0" w:hanging="2"/>
        <w:jc w:val="both"/>
      </w:pPr>
      <w:r>
        <w:rPr>
          <w:b/>
        </w:rPr>
        <w:t>Question 29: A.</w:t>
      </w:r>
      <w:r>
        <w:t xml:space="preserve"> other</w:t>
      </w:r>
      <w:r>
        <w:tab/>
      </w:r>
      <w:r>
        <w:tab/>
      </w:r>
      <w:r>
        <w:rPr>
          <w:b/>
        </w:rPr>
        <w:t>B.</w:t>
      </w:r>
      <w:r>
        <w:t xml:space="preserve"> each</w:t>
      </w:r>
      <w:r>
        <w:tab/>
      </w:r>
      <w:r>
        <w:tab/>
      </w:r>
      <w:r>
        <w:tab/>
      </w:r>
      <w:r>
        <w:rPr>
          <w:b/>
        </w:rPr>
        <w:t>C.</w:t>
      </w:r>
      <w:r>
        <w:t xml:space="preserve"> another</w:t>
      </w:r>
      <w:r>
        <w:tab/>
      </w:r>
      <w:r>
        <w:tab/>
      </w:r>
      <w:r>
        <w:rPr>
          <w:b/>
          <w:highlight w:val="yellow"/>
        </w:rPr>
        <w:t>D.</w:t>
      </w:r>
      <w:r>
        <w:rPr>
          <w:highlight w:val="yellow"/>
        </w:rPr>
        <w:t xml:space="preserve"> one</w:t>
      </w:r>
    </w:p>
    <w:p w:rsidR="003455F4" w:rsidRDefault="00F17B86" w:rsidP="00F17B86">
      <w:pPr>
        <w:widowControl w:val="0"/>
        <w:spacing w:line="276" w:lineRule="auto"/>
        <w:ind w:left="0" w:right="-8" w:hanging="2"/>
        <w:jc w:val="both"/>
      </w:pPr>
      <w:r>
        <w:rPr>
          <w:b/>
        </w:rPr>
        <w:t>Question 30: A.</w:t>
      </w:r>
      <w:r>
        <w:t xml:space="preserve"> why</w:t>
      </w:r>
      <w:r>
        <w:tab/>
      </w:r>
      <w:r>
        <w:tab/>
      </w:r>
      <w:r>
        <w:rPr>
          <w:b/>
          <w:highlight w:val="yellow"/>
        </w:rPr>
        <w:t>B.</w:t>
      </w:r>
      <w:r>
        <w:rPr>
          <w:highlight w:val="yellow"/>
        </w:rPr>
        <w:t xml:space="preserve"> which</w:t>
      </w:r>
      <w:r>
        <w:tab/>
      </w:r>
      <w:r>
        <w:tab/>
      </w:r>
      <w:r>
        <w:rPr>
          <w:b/>
        </w:rPr>
        <w:t>C.</w:t>
      </w:r>
      <w:r>
        <w:t xml:space="preserve"> who</w:t>
      </w:r>
      <w:r>
        <w:tab/>
      </w:r>
      <w:r>
        <w:tab/>
      </w:r>
      <w:r>
        <w:tab/>
      </w:r>
      <w:r>
        <w:rPr>
          <w:b/>
        </w:rPr>
        <w:t>D.</w:t>
      </w:r>
      <w:r>
        <w:t xml:space="preserve"> that</w:t>
      </w:r>
    </w:p>
    <w:p w:rsidR="003455F4" w:rsidRDefault="00F17B86" w:rsidP="00F17B86">
      <w:pPr>
        <w:spacing w:line="276" w:lineRule="auto"/>
        <w:ind w:left="0" w:hanging="2"/>
        <w:jc w:val="both"/>
      </w:pPr>
      <w:r>
        <w:rPr>
          <w:b/>
          <w:i/>
        </w:rPr>
        <w:t>Read the following passage and mark the letter A, B, C, or D on your answer sheet to indicate the correct answer to each of the questions from 30 to 34.</w:t>
      </w:r>
    </w:p>
    <w:p w:rsidR="003455F4" w:rsidRDefault="00F17B86" w:rsidP="00F17B86">
      <w:pPr>
        <w:spacing w:line="276" w:lineRule="auto"/>
        <w:ind w:left="0" w:hanging="2"/>
        <w:jc w:val="both"/>
      </w:pPr>
      <w:r>
        <w:t xml:space="preserve">Culture is the lens with which we evaluate everything around us; we evaluate what is proper or improper, normal or abnormal, through our culture. If we are immersed in a culture that is unlike our own, we may experience culture shock and become disoriented when we come into contact with a fundamentally different culture. People naturally use their own culture as the standard to judge other cultures; however, passing judgment could reach a level where people begin to discriminate against others whose “ways of being” are different than </w:t>
      </w:r>
      <w:r>
        <w:rPr>
          <w:b/>
          <w:u w:val="single"/>
        </w:rPr>
        <w:t>their</w:t>
      </w:r>
      <w:r>
        <w:t xml:space="preserve"> own—essentially, we tend to fear that which we do not understand.</w:t>
      </w:r>
    </w:p>
    <w:p w:rsidR="003455F4" w:rsidRDefault="00F17B86" w:rsidP="00F17B86">
      <w:pPr>
        <w:spacing w:line="276" w:lineRule="auto"/>
        <w:ind w:left="0" w:hanging="2"/>
        <w:jc w:val="both"/>
      </w:pPr>
      <w:r>
        <w:t xml:space="preserve">Cultural diversity is important because our country, workplaces, and schools increasingly consist of various cultural, racial, and ethnic groups. We can learn from one another, but first we must have a level of understanding about each other in order to facilitate collaboration and cooperation. Learning about other cultures helps us understand different perspectives within the world in which we live and helps </w:t>
      </w:r>
      <w:r>
        <w:rPr>
          <w:b/>
          <w:u w:val="single"/>
        </w:rPr>
        <w:t>dispel</w:t>
      </w:r>
      <w:r>
        <w:t xml:space="preserve"> negative stereotypes and personal biases about different groups.</w:t>
      </w:r>
    </w:p>
    <w:p w:rsidR="003455F4" w:rsidRDefault="00F17B86" w:rsidP="00F17B86">
      <w:pPr>
        <w:spacing w:line="276" w:lineRule="auto"/>
        <w:ind w:left="0" w:hanging="2"/>
        <w:jc w:val="both"/>
      </w:pPr>
      <w:r>
        <w:t>In addition, cultural diversity helps us recognize and respect “ways of being” that are not necessarily our own, so that as we interact with others, we can build bridges to trust, respect, and understanding across cultures. Furthermore, this diversity makes our country a more interesting place to live, as people from diverse cultures contribute language skills, new ways of thinking, new knowledge, and different experiences.</w:t>
      </w:r>
    </w:p>
    <w:p w:rsidR="003455F4" w:rsidRDefault="00F17B86" w:rsidP="00F17B86">
      <w:pPr>
        <w:spacing w:line="276" w:lineRule="auto"/>
        <w:ind w:left="0" w:hanging="2"/>
        <w:jc w:val="right"/>
      </w:pPr>
      <w:r>
        <w:rPr>
          <w:i/>
        </w:rPr>
        <w:t xml:space="preserve">(Adapted from </w:t>
      </w:r>
      <w:hyperlink r:id="rId8">
        <w:r>
          <w:rPr>
            <w:i/>
            <w:color w:val="000000"/>
            <w:u w:val="single"/>
          </w:rPr>
          <w:t>https://www.purdueglobal.edu/</w:t>
        </w:r>
      </w:hyperlink>
      <w:r>
        <w:rPr>
          <w:i/>
        </w:rPr>
        <w:t>)</w:t>
      </w:r>
    </w:p>
    <w:p w:rsidR="003455F4" w:rsidRDefault="00F17B86" w:rsidP="00F17B86">
      <w:pPr>
        <w:spacing w:line="276" w:lineRule="auto"/>
        <w:ind w:left="0" w:hanging="2"/>
        <w:jc w:val="both"/>
      </w:pPr>
      <w:r>
        <w:rPr>
          <w:b/>
        </w:rPr>
        <w:t>Question 31:</w:t>
      </w:r>
      <w:r>
        <w:t xml:space="preserve"> Which best serves as the title for the passage?</w:t>
      </w:r>
    </w:p>
    <w:p w:rsidR="003455F4" w:rsidRDefault="00F17B86" w:rsidP="00F17B86">
      <w:pPr>
        <w:spacing w:line="276" w:lineRule="auto"/>
        <w:ind w:left="0" w:hanging="2"/>
        <w:jc w:val="both"/>
      </w:pPr>
      <w:r>
        <w:rPr>
          <w:b/>
        </w:rPr>
        <w:t>A.</w:t>
      </w:r>
      <w:r>
        <w:t xml:space="preserve"> What is the function of culture?</w:t>
      </w:r>
    </w:p>
    <w:p w:rsidR="003455F4" w:rsidRDefault="00F17B86" w:rsidP="00F17B86">
      <w:pPr>
        <w:spacing w:line="276" w:lineRule="auto"/>
        <w:ind w:left="0" w:hanging="2"/>
        <w:jc w:val="both"/>
      </w:pPr>
      <w:r>
        <w:rPr>
          <w:b/>
        </w:rPr>
        <w:t>B.</w:t>
      </w:r>
      <w:r>
        <w:t>How do people use own culture?</w:t>
      </w:r>
    </w:p>
    <w:p w:rsidR="003455F4" w:rsidRDefault="00F17B86" w:rsidP="00F17B86">
      <w:pPr>
        <w:spacing w:line="276" w:lineRule="auto"/>
        <w:ind w:left="0" w:hanging="2"/>
        <w:jc w:val="both"/>
      </w:pPr>
      <w:r>
        <w:rPr>
          <w:b/>
          <w:highlight w:val="yellow"/>
        </w:rPr>
        <w:t>C.</w:t>
      </w:r>
      <w:r>
        <w:rPr>
          <w:highlight w:val="yellow"/>
        </w:rPr>
        <w:t>Why is cultural diversity a “good thing”?</w:t>
      </w:r>
    </w:p>
    <w:p w:rsidR="003455F4" w:rsidRDefault="00F17B86" w:rsidP="00F17B86">
      <w:pPr>
        <w:spacing w:line="276" w:lineRule="auto"/>
        <w:ind w:left="0" w:hanging="2"/>
        <w:jc w:val="both"/>
      </w:pPr>
      <w:r>
        <w:rPr>
          <w:b/>
        </w:rPr>
        <w:t>D.</w:t>
      </w:r>
      <w:r>
        <w:t>How can we learn from one another?</w:t>
      </w:r>
    </w:p>
    <w:p w:rsidR="003455F4" w:rsidRDefault="00F17B86" w:rsidP="00F17B86">
      <w:pPr>
        <w:spacing w:line="276" w:lineRule="auto"/>
        <w:ind w:left="0" w:hanging="2"/>
        <w:jc w:val="both"/>
      </w:pPr>
      <w:r>
        <w:rPr>
          <w:b/>
        </w:rPr>
        <w:t>Question 32:</w:t>
      </w:r>
      <w:r>
        <w:t xml:space="preserve"> The word “</w:t>
      </w:r>
      <w:r>
        <w:rPr>
          <w:b/>
          <w:u w:val="single"/>
        </w:rPr>
        <w:t>their</w:t>
      </w:r>
      <w:r>
        <w:t>” in paragraph 2 refers to ______.</w:t>
      </w:r>
    </w:p>
    <w:p w:rsidR="003455F4" w:rsidRDefault="00F17B86" w:rsidP="00F17B86">
      <w:pPr>
        <w:spacing w:line="276" w:lineRule="auto"/>
        <w:ind w:left="0" w:hanging="2"/>
        <w:jc w:val="both"/>
      </w:pPr>
      <w:r>
        <w:rPr>
          <w:b/>
        </w:rPr>
        <w:t>A.</w:t>
      </w:r>
      <w:r>
        <w:t xml:space="preserve"> evels</w:t>
      </w:r>
      <w:r>
        <w:tab/>
      </w:r>
      <w:r>
        <w:tab/>
      </w:r>
      <w:r>
        <w:rPr>
          <w:b/>
          <w:highlight w:val="yellow"/>
        </w:rPr>
        <w:t>B.</w:t>
      </w:r>
      <w:r>
        <w:rPr>
          <w:highlight w:val="yellow"/>
        </w:rPr>
        <w:t xml:space="preserve"> people</w:t>
      </w:r>
      <w:r>
        <w:tab/>
      </w:r>
      <w:r>
        <w:tab/>
      </w:r>
      <w:r>
        <w:rPr>
          <w:b/>
        </w:rPr>
        <w:t>C.</w:t>
      </w:r>
      <w:r>
        <w:t xml:space="preserve"> others</w:t>
      </w:r>
      <w:r>
        <w:tab/>
      </w:r>
      <w:r>
        <w:tab/>
      </w:r>
      <w:r>
        <w:rPr>
          <w:b/>
        </w:rPr>
        <w:t>D.</w:t>
      </w:r>
      <w:r>
        <w:t xml:space="preserve"> ways of being</w:t>
      </w:r>
    </w:p>
    <w:p w:rsidR="003455F4" w:rsidRDefault="00F17B86" w:rsidP="00F17B86">
      <w:pPr>
        <w:spacing w:line="276" w:lineRule="auto"/>
        <w:ind w:left="0" w:hanging="2"/>
        <w:jc w:val="both"/>
      </w:pPr>
      <w:r>
        <w:rPr>
          <w:b/>
        </w:rPr>
        <w:t xml:space="preserve">Question 33: </w:t>
      </w:r>
      <w:r>
        <w:t>What is mentioned in paragraph 1 as the main reason for discrimination?</w:t>
      </w:r>
    </w:p>
    <w:p w:rsidR="003455F4" w:rsidRDefault="00F17B86" w:rsidP="00F17B86">
      <w:pPr>
        <w:spacing w:line="276" w:lineRule="auto"/>
        <w:ind w:left="0" w:hanging="2"/>
        <w:jc w:val="both"/>
      </w:pPr>
      <w:r>
        <w:rPr>
          <w:b/>
        </w:rPr>
        <w:t>A.</w:t>
      </w:r>
      <w:r>
        <w:t xml:space="preserve"> valuating everything</w:t>
      </w:r>
      <w:r>
        <w:tab/>
      </w:r>
      <w:r>
        <w:tab/>
      </w:r>
      <w:r>
        <w:tab/>
      </w:r>
      <w:r>
        <w:rPr>
          <w:b/>
        </w:rPr>
        <w:t>B.</w:t>
      </w:r>
      <w:r>
        <w:t xml:space="preserve"> immersing in a culture</w:t>
      </w:r>
    </w:p>
    <w:p w:rsidR="003455F4" w:rsidRDefault="00F17B86" w:rsidP="00F17B86">
      <w:pPr>
        <w:spacing w:line="276" w:lineRule="auto"/>
        <w:ind w:left="0" w:hanging="2"/>
        <w:jc w:val="both"/>
      </w:pPr>
      <w:r>
        <w:rPr>
          <w:b/>
        </w:rPr>
        <w:t>C.</w:t>
      </w:r>
      <w:r>
        <w:t xml:space="preserve"> ontacting with a different culture</w:t>
      </w:r>
      <w:r>
        <w:tab/>
      </w:r>
      <w:r>
        <w:rPr>
          <w:b/>
          <w:highlight w:val="yellow"/>
        </w:rPr>
        <w:t>D.</w:t>
      </w:r>
      <w:r>
        <w:rPr>
          <w:highlight w:val="yellow"/>
        </w:rPr>
        <w:t xml:space="preserve"> making judgment</w:t>
      </w:r>
    </w:p>
    <w:p w:rsidR="003455F4" w:rsidRDefault="00F17B86" w:rsidP="00F17B86">
      <w:pPr>
        <w:spacing w:line="276" w:lineRule="auto"/>
        <w:ind w:left="0" w:hanging="2"/>
        <w:jc w:val="both"/>
      </w:pPr>
      <w:r>
        <w:rPr>
          <w:b/>
        </w:rPr>
        <w:t xml:space="preserve">Question 34: </w:t>
      </w:r>
      <w:r>
        <w:t>The word “</w:t>
      </w:r>
      <w:r>
        <w:rPr>
          <w:b/>
          <w:u w:val="single"/>
        </w:rPr>
        <w:t>dispel</w:t>
      </w:r>
      <w:r>
        <w:t>” in paragraph 3 is closest in meaning to ______.</w:t>
      </w:r>
    </w:p>
    <w:p w:rsidR="003455F4" w:rsidRDefault="00F17B86" w:rsidP="00F17B86">
      <w:pPr>
        <w:spacing w:line="276" w:lineRule="auto"/>
        <w:ind w:left="0" w:hanging="2"/>
        <w:jc w:val="both"/>
      </w:pPr>
      <w:r>
        <w:rPr>
          <w:b/>
          <w:highlight w:val="yellow"/>
        </w:rPr>
        <w:t>A.</w:t>
      </w:r>
      <w:r>
        <w:rPr>
          <w:highlight w:val="yellow"/>
        </w:rPr>
        <w:t xml:space="preserve"> liminate</w:t>
      </w:r>
      <w:r>
        <w:tab/>
      </w:r>
      <w:r>
        <w:tab/>
      </w:r>
      <w:r>
        <w:rPr>
          <w:b/>
        </w:rPr>
        <w:t>B.</w:t>
      </w:r>
      <w:r>
        <w:t xml:space="preserve"> contain</w:t>
      </w:r>
      <w:r>
        <w:tab/>
      </w:r>
      <w:r>
        <w:tab/>
      </w:r>
      <w:r>
        <w:rPr>
          <w:b/>
        </w:rPr>
        <w:t>C.</w:t>
      </w:r>
      <w:r>
        <w:t xml:space="preserve"> realize</w:t>
      </w:r>
      <w:r>
        <w:tab/>
      </w:r>
      <w:r>
        <w:tab/>
      </w:r>
      <w:r>
        <w:rPr>
          <w:b/>
        </w:rPr>
        <w:t>D.</w:t>
      </w:r>
      <w:r>
        <w:t xml:space="preserve"> discuss</w:t>
      </w:r>
    </w:p>
    <w:p w:rsidR="003455F4" w:rsidRDefault="00F17B86" w:rsidP="00F17B86">
      <w:pPr>
        <w:spacing w:line="276" w:lineRule="auto"/>
        <w:ind w:left="0" w:hanging="2"/>
        <w:jc w:val="both"/>
      </w:pPr>
      <w:r>
        <w:rPr>
          <w:b/>
        </w:rPr>
        <w:t>Question 35:</w:t>
      </w:r>
      <w:r>
        <w:t xml:space="preserve"> Before we can learn from people from other cultures, we need to ______.</w:t>
      </w:r>
    </w:p>
    <w:p w:rsidR="003455F4" w:rsidRDefault="00F17B86" w:rsidP="00F17B86">
      <w:pPr>
        <w:spacing w:line="276" w:lineRule="auto"/>
        <w:ind w:left="0" w:hanging="2"/>
        <w:jc w:val="both"/>
      </w:pPr>
      <w:r>
        <w:rPr>
          <w:b/>
          <w:highlight w:val="yellow"/>
        </w:rPr>
        <w:t>A.</w:t>
      </w:r>
      <w:r>
        <w:rPr>
          <w:highlight w:val="yellow"/>
        </w:rPr>
        <w:t xml:space="preserve"> understand one another</w:t>
      </w:r>
      <w:r>
        <w:tab/>
      </w:r>
      <w:r>
        <w:tab/>
      </w:r>
      <w:r>
        <w:tab/>
      </w:r>
      <w:r>
        <w:rPr>
          <w:b/>
        </w:rPr>
        <w:t>B.</w:t>
      </w:r>
      <w:r>
        <w:t xml:space="preserve"> facilitate collaboration</w:t>
      </w:r>
    </w:p>
    <w:p w:rsidR="003455F4" w:rsidRDefault="00F17B86" w:rsidP="00F17B86">
      <w:pPr>
        <w:spacing w:line="276" w:lineRule="auto"/>
        <w:ind w:left="0" w:hanging="2"/>
        <w:jc w:val="both"/>
      </w:pPr>
      <w:r>
        <w:rPr>
          <w:b/>
        </w:rPr>
        <w:t>C.</w:t>
      </w:r>
      <w:r>
        <w:t xml:space="preserve"> have different perspectives</w:t>
      </w:r>
      <w:r>
        <w:tab/>
      </w:r>
      <w:r>
        <w:tab/>
      </w:r>
      <w:r>
        <w:rPr>
          <w:b/>
        </w:rPr>
        <w:t>D.</w:t>
      </w:r>
      <w:r>
        <w:t xml:space="preserve"> form personal biases</w:t>
      </w:r>
    </w:p>
    <w:p w:rsidR="003455F4" w:rsidRDefault="00F17B86" w:rsidP="00F17B86">
      <w:pPr>
        <w:spacing w:line="276" w:lineRule="auto"/>
        <w:ind w:left="0" w:hanging="2"/>
        <w:jc w:val="both"/>
      </w:pPr>
      <w:r>
        <w:rPr>
          <w:b/>
          <w:i/>
        </w:rPr>
        <w:t>Read the following passage and mark the letter A, B, C, or D on your answer sheet to indicate the correct answer to each of the questions from 35 to 42.</w:t>
      </w:r>
    </w:p>
    <w:p w:rsidR="003455F4" w:rsidRDefault="00F17B86" w:rsidP="00F17B86">
      <w:pPr>
        <w:spacing w:line="276" w:lineRule="auto"/>
        <w:ind w:left="0" w:hanging="2"/>
        <w:jc w:val="both"/>
      </w:pPr>
      <w:r>
        <w:t>There are several ways to measure how often men and women appear in news photos. One way is to think about all the photos together as making up one big crowd of people and estimating what share are women versus men. Women made up 33% of all the 53,067 individuals identified in news post images, while men made up the other 67%.</w:t>
      </w:r>
    </w:p>
    <w:p w:rsidR="003455F4" w:rsidRDefault="00F17B86" w:rsidP="00F17B86">
      <w:pPr>
        <w:spacing w:line="276" w:lineRule="auto"/>
        <w:ind w:left="0" w:hanging="2"/>
        <w:jc w:val="both"/>
      </w:pPr>
      <w:r>
        <w:lastRenderedPageBreak/>
        <w:t xml:space="preserve">Another way to look at the data is to examine the mix of people who appear in each image. Across the 22,342 posts with photos containing identifiable human faces, more than half of them </w:t>
      </w:r>
      <w:r>
        <w:rPr>
          <w:b/>
          <w:u w:val="single"/>
        </w:rPr>
        <w:t>exclusively</w:t>
      </w:r>
      <w:r>
        <w:t xml:space="preserve"> showed men, while less than a quarter showed exclusively women. The remaining images show at least one man and one woman.</w:t>
      </w:r>
    </w:p>
    <w:p w:rsidR="003455F4" w:rsidRDefault="00F17B86" w:rsidP="00F17B86">
      <w:pPr>
        <w:spacing w:line="276" w:lineRule="auto"/>
        <w:ind w:left="0" w:hanging="2"/>
        <w:jc w:val="both"/>
      </w:pPr>
      <w:r>
        <w:t>All 17 news outlets included in the study showed more men than women in news images on Facebook during the study period. The share of individuals who were identified as women by the model ranges from 25% to 46%, by outlet.</w:t>
      </w:r>
    </w:p>
    <w:p w:rsidR="003455F4" w:rsidRDefault="00F17B86" w:rsidP="00F17B86">
      <w:pPr>
        <w:spacing w:line="276" w:lineRule="auto"/>
        <w:ind w:left="0" w:hanging="2"/>
        <w:jc w:val="both"/>
      </w:pPr>
      <w:r>
        <w:t xml:space="preserve">While these findings are </w:t>
      </w:r>
      <w:r>
        <w:rPr>
          <w:b/>
          <w:u w:val="single"/>
        </w:rPr>
        <w:t>striking</w:t>
      </w:r>
      <w:r>
        <w:t xml:space="preserve">, there is no perfect benchmark or “true ratio” for how often men and women should be portrayed in news images on social media. Yes, the U.S. population is divided nearly in half, male versus female. But, for example, all the representational coverage of professional football teams would return results overwhelmingly dominated by male faces. Coverage of the U.S. Senate – currently 25% female – might do the same. In addition, the analysis did not address whether the content of the news stories </w:t>
      </w:r>
      <w:r>
        <w:rPr>
          <w:b/>
          <w:u w:val="single"/>
        </w:rPr>
        <w:t>that</w:t>
      </w:r>
      <w:r>
        <w:t xml:space="preserve"> accompanied the images was more focused on men or women.</w:t>
      </w:r>
    </w:p>
    <w:p w:rsidR="003455F4" w:rsidRDefault="00F17B86" w:rsidP="00F17B86">
      <w:pPr>
        <w:spacing w:line="276" w:lineRule="auto"/>
        <w:ind w:left="0" w:hanging="2"/>
        <w:jc w:val="both"/>
      </w:pPr>
      <w:r>
        <w:t>The analysis also reveals other ways that men are more prominent in news images on Facebook. In photos that showed two or more people, men tend to outnumber women. And men’s faces take up more space when shown, with the average male face being 10% larger than the average female face across all photos with people.</w:t>
      </w:r>
    </w:p>
    <w:p w:rsidR="003455F4" w:rsidRDefault="00F17B86" w:rsidP="00F17B86">
      <w:pPr>
        <w:spacing w:line="276" w:lineRule="auto"/>
        <w:ind w:left="0" w:hanging="2"/>
        <w:jc w:val="right"/>
      </w:pPr>
      <w:r>
        <w:rPr>
          <w:i/>
        </w:rPr>
        <w:t xml:space="preserve">(Adapted from </w:t>
      </w:r>
      <w:hyperlink r:id="rId9">
        <w:r>
          <w:rPr>
            <w:i/>
            <w:color w:val="000000"/>
            <w:u w:val="single"/>
          </w:rPr>
          <w:t>https://www.pewresearch.org/</w:t>
        </w:r>
      </w:hyperlink>
      <w:r>
        <w:rPr>
          <w:i/>
        </w:rPr>
        <w:t>)</w:t>
      </w:r>
    </w:p>
    <w:p w:rsidR="003455F4" w:rsidRDefault="00F17B86" w:rsidP="00F17B86">
      <w:pPr>
        <w:spacing w:line="276" w:lineRule="auto"/>
        <w:ind w:left="0" w:hanging="2"/>
        <w:jc w:val="both"/>
      </w:pPr>
      <w:r>
        <w:rPr>
          <w:b/>
        </w:rPr>
        <w:t>Question 36:</w:t>
      </w:r>
      <w:r>
        <w:t xml:space="preserve"> Which of the following best serves as the title for the article?</w:t>
      </w:r>
    </w:p>
    <w:p w:rsidR="003455F4" w:rsidRDefault="00F17B86" w:rsidP="00F17B86">
      <w:pPr>
        <w:spacing w:line="276" w:lineRule="auto"/>
        <w:ind w:left="0" w:hanging="2"/>
        <w:jc w:val="both"/>
      </w:pPr>
      <w:r>
        <w:rPr>
          <w:b/>
        </w:rPr>
        <w:t>A.</w:t>
      </w:r>
      <w:r>
        <w:t xml:space="preserve"> Big Crowd of People and the Share of Women and Men</w:t>
      </w:r>
    </w:p>
    <w:p w:rsidR="003455F4" w:rsidRDefault="00F17B86" w:rsidP="00F17B86">
      <w:pPr>
        <w:spacing w:line="276" w:lineRule="auto"/>
        <w:ind w:left="0" w:hanging="2"/>
        <w:jc w:val="both"/>
      </w:pPr>
      <w:r>
        <w:rPr>
          <w:b/>
        </w:rPr>
        <w:t>B.</w:t>
      </w:r>
      <w:r>
        <w:t xml:space="preserve"> Men and Women in News Images by Outlet</w:t>
      </w:r>
    </w:p>
    <w:p w:rsidR="003455F4" w:rsidRDefault="00F17B86" w:rsidP="00F17B86">
      <w:pPr>
        <w:spacing w:line="276" w:lineRule="auto"/>
        <w:ind w:left="0" w:hanging="2"/>
        <w:jc w:val="both"/>
      </w:pPr>
      <w:r>
        <w:rPr>
          <w:b/>
          <w:highlight w:val="yellow"/>
        </w:rPr>
        <w:t>C.</w:t>
      </w:r>
      <w:r>
        <w:rPr>
          <w:highlight w:val="yellow"/>
        </w:rPr>
        <w:t xml:space="preserve"> Men Appear Twice as Often as Women in News Photos on Facebook</w:t>
      </w:r>
    </w:p>
    <w:p w:rsidR="003455F4" w:rsidRDefault="00F17B86" w:rsidP="00F17B86">
      <w:pPr>
        <w:spacing w:line="276" w:lineRule="auto"/>
        <w:ind w:left="0" w:hanging="2"/>
        <w:jc w:val="both"/>
      </w:pPr>
      <w:r>
        <w:rPr>
          <w:b/>
        </w:rPr>
        <w:t>D.</w:t>
      </w:r>
      <w:r>
        <w:t xml:space="preserve"> The analysis of news images on Facebook</w:t>
      </w:r>
    </w:p>
    <w:p w:rsidR="003455F4" w:rsidRDefault="00F17B86" w:rsidP="00F17B86">
      <w:pPr>
        <w:spacing w:line="276" w:lineRule="auto"/>
        <w:ind w:left="0" w:hanging="2"/>
        <w:jc w:val="both"/>
      </w:pPr>
      <w:r>
        <w:rPr>
          <w:b/>
        </w:rPr>
        <w:t>Question 37:</w:t>
      </w:r>
      <w:r>
        <w:t xml:space="preserve"> How many of the 22,342 posts with photos containing identifiable human faces showed only women?</w:t>
      </w:r>
    </w:p>
    <w:p w:rsidR="003455F4" w:rsidRDefault="00F17B86" w:rsidP="00F17B86">
      <w:pPr>
        <w:spacing w:line="276" w:lineRule="auto"/>
        <w:ind w:left="0" w:hanging="2"/>
        <w:jc w:val="both"/>
      </w:pPr>
      <w:r>
        <w:rPr>
          <w:b/>
          <w:highlight w:val="yellow"/>
        </w:rPr>
        <w:t>A.</w:t>
      </w:r>
      <w:r>
        <w:rPr>
          <w:highlight w:val="yellow"/>
        </w:rPr>
        <w:t xml:space="preserve"> 25%</w:t>
      </w:r>
      <w:r>
        <w:tab/>
      </w:r>
      <w:r>
        <w:tab/>
      </w:r>
      <w:r>
        <w:rPr>
          <w:b/>
        </w:rPr>
        <w:t>B.</w:t>
      </w:r>
      <w:r>
        <w:t xml:space="preserve"> 33%</w:t>
      </w:r>
      <w:r>
        <w:tab/>
      </w:r>
      <w:r>
        <w:tab/>
      </w:r>
      <w:r>
        <w:rPr>
          <w:b/>
        </w:rPr>
        <w:t>C.</w:t>
      </w:r>
      <w:r>
        <w:t xml:space="preserve"> 75%</w:t>
      </w:r>
      <w:r>
        <w:tab/>
      </w:r>
      <w:r>
        <w:tab/>
      </w:r>
      <w:r>
        <w:rPr>
          <w:b/>
        </w:rPr>
        <w:t>D.</w:t>
      </w:r>
      <w:r>
        <w:t xml:space="preserve"> 46%</w:t>
      </w:r>
    </w:p>
    <w:p w:rsidR="003455F4" w:rsidRDefault="00F17B86" w:rsidP="00F17B86">
      <w:pPr>
        <w:spacing w:line="276" w:lineRule="auto"/>
        <w:ind w:left="0" w:hanging="2"/>
        <w:jc w:val="both"/>
      </w:pPr>
      <w:r>
        <w:rPr>
          <w:b/>
        </w:rPr>
        <w:t>Question 38:</w:t>
      </w:r>
      <w:r>
        <w:t xml:space="preserve"> The word “</w:t>
      </w:r>
      <w:r>
        <w:rPr>
          <w:b/>
          <w:u w:val="single"/>
        </w:rPr>
        <w:t>exclusively</w:t>
      </w:r>
      <w:r>
        <w:t>” in paragraph 2 most probably means ______.</w:t>
      </w:r>
    </w:p>
    <w:p w:rsidR="003455F4" w:rsidRDefault="00F17B86" w:rsidP="00F17B86">
      <w:pPr>
        <w:spacing w:line="276" w:lineRule="auto"/>
        <w:ind w:left="0" w:hanging="2"/>
        <w:jc w:val="both"/>
      </w:pPr>
      <w:r>
        <w:rPr>
          <w:b/>
        </w:rPr>
        <w:t>A.</w:t>
      </w:r>
      <w:r>
        <w:t xml:space="preserve"> perfectly</w:t>
      </w:r>
      <w:r>
        <w:tab/>
      </w:r>
      <w:r>
        <w:tab/>
      </w:r>
      <w:r>
        <w:rPr>
          <w:b/>
          <w:highlight w:val="yellow"/>
        </w:rPr>
        <w:t>B.</w:t>
      </w:r>
      <w:r>
        <w:rPr>
          <w:highlight w:val="yellow"/>
        </w:rPr>
        <w:t xml:space="preserve"> uniquely</w:t>
      </w:r>
      <w:r>
        <w:tab/>
      </w:r>
      <w:r>
        <w:tab/>
      </w:r>
      <w:r>
        <w:rPr>
          <w:b/>
        </w:rPr>
        <w:t>C.</w:t>
      </w:r>
      <w:r>
        <w:t xml:space="preserve"> honestly</w:t>
      </w:r>
      <w:r>
        <w:tab/>
      </w:r>
      <w:r>
        <w:tab/>
      </w:r>
      <w:r>
        <w:rPr>
          <w:b/>
        </w:rPr>
        <w:t>D.</w:t>
      </w:r>
      <w:r>
        <w:t xml:space="preserve"> naturally</w:t>
      </w:r>
    </w:p>
    <w:p w:rsidR="003455F4" w:rsidRDefault="00F17B86" w:rsidP="00F17B86">
      <w:pPr>
        <w:spacing w:line="276" w:lineRule="auto"/>
        <w:ind w:left="0" w:hanging="2"/>
        <w:jc w:val="both"/>
      </w:pPr>
      <w:r>
        <w:rPr>
          <w:b/>
        </w:rPr>
        <w:t>Question 39:</w:t>
      </w:r>
      <w:r>
        <w:t xml:space="preserve"> The word “</w:t>
      </w:r>
      <w:r>
        <w:rPr>
          <w:b/>
          <w:u w:val="single"/>
        </w:rPr>
        <w:t>striking</w:t>
      </w:r>
      <w:r>
        <w:t>” in paragraph 4 is closest in meaning to ______.</w:t>
      </w:r>
    </w:p>
    <w:p w:rsidR="003455F4" w:rsidRDefault="00F17B86" w:rsidP="00F17B86">
      <w:pPr>
        <w:spacing w:line="276" w:lineRule="auto"/>
        <w:ind w:left="0" w:hanging="2"/>
        <w:jc w:val="both"/>
      </w:pPr>
      <w:r>
        <w:rPr>
          <w:b/>
          <w:highlight w:val="yellow"/>
        </w:rPr>
        <w:t>A.</w:t>
      </w:r>
      <w:r>
        <w:rPr>
          <w:highlight w:val="yellow"/>
        </w:rPr>
        <w:t xml:space="preserve"> impressive</w:t>
      </w:r>
      <w:r>
        <w:tab/>
      </w:r>
      <w:r>
        <w:rPr>
          <w:b/>
        </w:rPr>
        <w:t>B.</w:t>
      </w:r>
      <w:r>
        <w:t xml:space="preserve"> impartial</w:t>
      </w:r>
      <w:r>
        <w:tab/>
      </w:r>
      <w:r>
        <w:tab/>
      </w:r>
      <w:r>
        <w:rPr>
          <w:b/>
        </w:rPr>
        <w:t>C.</w:t>
      </w:r>
      <w:r>
        <w:t xml:space="preserve"> creative</w:t>
      </w:r>
      <w:r>
        <w:tab/>
      </w:r>
      <w:r>
        <w:tab/>
      </w:r>
      <w:r>
        <w:rPr>
          <w:b/>
        </w:rPr>
        <w:t>D.</w:t>
      </w:r>
      <w:r>
        <w:t xml:space="preserve"> inactive</w:t>
      </w:r>
    </w:p>
    <w:p w:rsidR="003455F4" w:rsidRDefault="00F17B86" w:rsidP="00F17B86">
      <w:pPr>
        <w:spacing w:line="276" w:lineRule="auto"/>
        <w:ind w:left="0" w:hanging="2"/>
        <w:jc w:val="both"/>
      </w:pPr>
      <w:r>
        <w:rPr>
          <w:b/>
        </w:rPr>
        <w:t>Question 40:</w:t>
      </w:r>
      <w:r>
        <w:t xml:space="preserve"> Which of the following is TRUE, according to the article?</w:t>
      </w:r>
    </w:p>
    <w:p w:rsidR="003455F4" w:rsidRDefault="00F17B86" w:rsidP="00F17B86">
      <w:pPr>
        <w:spacing w:line="276" w:lineRule="auto"/>
        <w:ind w:left="0" w:hanging="2"/>
        <w:jc w:val="both"/>
      </w:pPr>
      <w:r>
        <w:rPr>
          <w:b/>
        </w:rPr>
        <w:t>A.</w:t>
      </w:r>
      <w:r>
        <w:t xml:space="preserve"> Women accounted for 67% of all the 53,067 individuals identified in news post images.</w:t>
      </w:r>
    </w:p>
    <w:p w:rsidR="003455F4" w:rsidRDefault="00F17B86" w:rsidP="00F17B86">
      <w:pPr>
        <w:spacing w:line="276" w:lineRule="auto"/>
        <w:ind w:left="0" w:hanging="2"/>
        <w:jc w:val="both"/>
      </w:pPr>
      <w:r>
        <w:rPr>
          <w:b/>
        </w:rPr>
        <w:t>B.</w:t>
      </w:r>
      <w:r>
        <w:t xml:space="preserve"> More than half of the 22,342 posts with photos show at least one man and one woman.</w:t>
      </w:r>
    </w:p>
    <w:p w:rsidR="003455F4" w:rsidRDefault="00F17B86" w:rsidP="00F17B86">
      <w:pPr>
        <w:spacing w:line="276" w:lineRule="auto"/>
        <w:ind w:left="0" w:hanging="2"/>
        <w:jc w:val="both"/>
      </w:pPr>
      <w:r>
        <w:rPr>
          <w:b/>
          <w:highlight w:val="yellow"/>
        </w:rPr>
        <w:t>C.</w:t>
      </w:r>
      <w:r>
        <w:rPr>
          <w:highlight w:val="yellow"/>
        </w:rPr>
        <w:t xml:space="preserve"> Currently 25% of the U.S. Senate are female.</w:t>
      </w:r>
    </w:p>
    <w:p w:rsidR="003455F4" w:rsidRDefault="00F17B86" w:rsidP="00F17B86">
      <w:pPr>
        <w:spacing w:line="276" w:lineRule="auto"/>
        <w:ind w:left="0" w:hanging="2"/>
        <w:jc w:val="both"/>
      </w:pPr>
      <w:r>
        <w:rPr>
          <w:b/>
        </w:rPr>
        <w:t>D.</w:t>
      </w:r>
      <w:r>
        <w:t xml:space="preserve"> Women’s faces take up more space when shown.</w:t>
      </w:r>
    </w:p>
    <w:p w:rsidR="003455F4" w:rsidRDefault="00F17B86" w:rsidP="00F17B86">
      <w:pPr>
        <w:spacing w:line="276" w:lineRule="auto"/>
        <w:ind w:left="0" w:hanging="2"/>
        <w:jc w:val="both"/>
      </w:pPr>
      <w:r>
        <w:rPr>
          <w:b/>
        </w:rPr>
        <w:t>Question 41:</w:t>
      </w:r>
      <w:r>
        <w:t xml:space="preserve"> The word “</w:t>
      </w:r>
      <w:r>
        <w:rPr>
          <w:b/>
          <w:u w:val="single"/>
        </w:rPr>
        <w:t>that</w:t>
      </w:r>
      <w:r>
        <w:t>” in paragraph 4 refers to ______.</w:t>
      </w:r>
    </w:p>
    <w:p w:rsidR="003455F4" w:rsidRDefault="00F17B86" w:rsidP="00F17B86">
      <w:pPr>
        <w:spacing w:line="276" w:lineRule="auto"/>
        <w:ind w:left="0" w:hanging="2"/>
        <w:jc w:val="both"/>
      </w:pPr>
      <w:r>
        <w:rPr>
          <w:b/>
        </w:rPr>
        <w:t>A.</w:t>
      </w:r>
      <w:r>
        <w:t xml:space="preserve"> the analysis</w:t>
      </w:r>
      <w:r>
        <w:tab/>
      </w:r>
      <w:r>
        <w:rPr>
          <w:b/>
        </w:rPr>
        <w:t>B.</w:t>
      </w:r>
      <w:r>
        <w:t xml:space="preserve"> the content</w:t>
      </w:r>
      <w:r>
        <w:tab/>
      </w:r>
      <w:r>
        <w:tab/>
      </w:r>
      <w:r>
        <w:rPr>
          <w:b/>
        </w:rPr>
        <w:t>C.</w:t>
      </w:r>
      <w:r>
        <w:t xml:space="preserve"> the images</w:t>
      </w:r>
      <w:r>
        <w:tab/>
      </w:r>
      <w:r>
        <w:tab/>
      </w:r>
      <w:r>
        <w:rPr>
          <w:b/>
          <w:highlight w:val="yellow"/>
        </w:rPr>
        <w:t>D.</w:t>
      </w:r>
      <w:r>
        <w:rPr>
          <w:highlight w:val="yellow"/>
        </w:rPr>
        <w:t xml:space="preserve"> the news stories</w:t>
      </w:r>
    </w:p>
    <w:p w:rsidR="003455F4" w:rsidRDefault="00F17B86" w:rsidP="00F17B86">
      <w:pPr>
        <w:spacing w:line="276" w:lineRule="auto"/>
        <w:ind w:left="0" w:hanging="2"/>
        <w:jc w:val="both"/>
      </w:pPr>
      <w:r>
        <w:rPr>
          <w:b/>
        </w:rPr>
        <w:t>Question 42:</w:t>
      </w:r>
      <w:r>
        <w:t xml:space="preserve"> What may be the reason why men are more prominent in news images?</w:t>
      </w:r>
    </w:p>
    <w:p w:rsidR="003455F4" w:rsidRDefault="00F17B86" w:rsidP="00F17B86">
      <w:pPr>
        <w:spacing w:line="276" w:lineRule="auto"/>
        <w:ind w:left="0" w:hanging="2"/>
        <w:jc w:val="both"/>
      </w:pPr>
      <w:r>
        <w:rPr>
          <w:b/>
        </w:rPr>
        <w:t>A.</w:t>
      </w:r>
      <w:r>
        <w:t xml:space="preserve"> Women are whiter than men.</w:t>
      </w:r>
      <w:r>
        <w:tab/>
      </w:r>
      <w:r>
        <w:tab/>
      </w:r>
      <w:r>
        <w:rPr>
          <w:b/>
          <w:highlight w:val="yellow"/>
        </w:rPr>
        <w:t>B.</w:t>
      </w:r>
      <w:r>
        <w:rPr>
          <w:highlight w:val="yellow"/>
        </w:rPr>
        <w:t xml:space="preserve"> Men’s face was bigger than women’s.</w:t>
      </w:r>
    </w:p>
    <w:p w:rsidR="003455F4" w:rsidRDefault="00F17B86" w:rsidP="00F17B86">
      <w:pPr>
        <w:spacing w:line="276" w:lineRule="auto"/>
        <w:ind w:left="0" w:hanging="2"/>
        <w:jc w:val="both"/>
      </w:pPr>
      <w:r>
        <w:rPr>
          <w:b/>
        </w:rPr>
        <w:t>C.</w:t>
      </w:r>
      <w:r>
        <w:t xml:space="preserve"> Women didn’t like taking photos.</w:t>
      </w:r>
      <w:r>
        <w:tab/>
      </w:r>
      <w:r>
        <w:rPr>
          <w:b/>
        </w:rPr>
        <w:t>D.</w:t>
      </w:r>
      <w:r>
        <w:t xml:space="preserve"> Men didn’t make up.</w:t>
      </w:r>
    </w:p>
    <w:p w:rsidR="003455F4" w:rsidRDefault="00F17B86" w:rsidP="00F17B86">
      <w:pPr>
        <w:spacing w:line="276" w:lineRule="auto"/>
        <w:ind w:left="0" w:hanging="2"/>
      </w:pPr>
      <w:r>
        <w:rPr>
          <w:b/>
          <w:i/>
        </w:rPr>
        <w:t>Mark the letter A, B, C, or D on your answer sheet to indicate the underlined part that needs correction in each of the following questions.</w:t>
      </w:r>
    </w:p>
    <w:p w:rsidR="003455F4" w:rsidRDefault="00F17B86" w:rsidP="00F17B86">
      <w:pPr>
        <w:spacing w:line="276" w:lineRule="auto"/>
        <w:ind w:left="0" w:hanging="2"/>
        <w:jc w:val="both"/>
      </w:pPr>
      <w:r>
        <w:rPr>
          <w:b/>
        </w:rPr>
        <w:t xml:space="preserve">Question 43: </w:t>
      </w:r>
      <w:r>
        <w:t xml:space="preserve"> My mother </w:t>
      </w:r>
      <w:r>
        <w:rPr>
          <w:u w:val="single"/>
        </w:rPr>
        <w:t>and</w:t>
      </w:r>
      <w:r>
        <w:t xml:space="preserve"> her </w:t>
      </w:r>
      <w:r>
        <w:rPr>
          <w:u w:val="single"/>
        </w:rPr>
        <w:t>friends</w:t>
      </w:r>
      <w:r>
        <w:t xml:space="preserve"> always </w:t>
      </w:r>
      <w:r>
        <w:rPr>
          <w:u w:val="single"/>
        </w:rPr>
        <w:t>went</w:t>
      </w:r>
      <w:r>
        <w:t xml:space="preserve"> out </w:t>
      </w:r>
      <w:r>
        <w:rPr>
          <w:u w:val="single"/>
        </w:rPr>
        <w:t xml:space="preserve">together </w:t>
      </w:r>
      <w:r>
        <w:t>every weekend</w:t>
      </w:r>
    </w:p>
    <w:p w:rsidR="003455F4" w:rsidRDefault="00F17B86" w:rsidP="00F17B86">
      <w:pPr>
        <w:spacing w:line="276" w:lineRule="auto"/>
        <w:ind w:left="0" w:hanging="2"/>
        <w:jc w:val="both"/>
      </w:pPr>
      <w:r>
        <w:rPr>
          <w:b/>
        </w:rPr>
        <w:tab/>
      </w:r>
      <w:r>
        <w:rPr>
          <w:b/>
        </w:rPr>
        <w:tab/>
      </w:r>
      <w:r>
        <w:rPr>
          <w:b/>
        </w:rPr>
        <w:tab/>
        <w:t xml:space="preserve">       A</w:t>
      </w:r>
      <w:r>
        <w:rPr>
          <w:b/>
        </w:rPr>
        <w:tab/>
      </w:r>
      <w:r>
        <w:rPr>
          <w:b/>
        </w:rPr>
        <w:tab/>
        <w:t>B</w:t>
      </w:r>
      <w:r>
        <w:rPr>
          <w:b/>
        </w:rPr>
        <w:tab/>
        <w:t xml:space="preserve">         </w:t>
      </w:r>
      <w:r>
        <w:rPr>
          <w:b/>
          <w:highlight w:val="yellow"/>
        </w:rPr>
        <w:t>C</w:t>
      </w:r>
      <w:r>
        <w:rPr>
          <w:b/>
        </w:rPr>
        <w:tab/>
      </w:r>
      <w:r>
        <w:rPr>
          <w:b/>
        </w:rPr>
        <w:tab/>
        <w:t xml:space="preserve">    D</w:t>
      </w:r>
    </w:p>
    <w:p w:rsidR="003455F4" w:rsidRDefault="00F17B86" w:rsidP="00F17B86">
      <w:pPr>
        <w:spacing w:line="276" w:lineRule="auto"/>
        <w:ind w:left="0" w:hanging="2"/>
        <w:jc w:val="both"/>
      </w:pPr>
      <w:r>
        <w:rPr>
          <w:b/>
        </w:rPr>
        <w:t xml:space="preserve">Question 44: </w:t>
      </w:r>
      <w:r>
        <w:t xml:space="preserve">He </w:t>
      </w:r>
      <w:r>
        <w:rPr>
          <w:u w:val="single"/>
        </w:rPr>
        <w:t>is</w:t>
      </w:r>
      <w:r>
        <w:t xml:space="preserve"> a handsome, </w:t>
      </w:r>
      <w:r>
        <w:rPr>
          <w:u w:val="single"/>
        </w:rPr>
        <w:t>intelligent</w:t>
      </w:r>
      <w:r>
        <w:t xml:space="preserve"> and </w:t>
      </w:r>
      <w:r>
        <w:rPr>
          <w:u w:val="single"/>
        </w:rPr>
        <w:t>friendly</w:t>
      </w:r>
      <w:r>
        <w:t xml:space="preserve"> student </w:t>
      </w:r>
      <w:r>
        <w:rPr>
          <w:u w:val="single"/>
        </w:rPr>
        <w:t>in her</w:t>
      </w:r>
      <w:r>
        <w:t xml:space="preserve"> school.</w:t>
      </w:r>
    </w:p>
    <w:p w:rsidR="003455F4" w:rsidRDefault="00F17B86" w:rsidP="00F17B86">
      <w:pPr>
        <w:spacing w:line="276" w:lineRule="auto"/>
        <w:ind w:left="0" w:hanging="2"/>
        <w:jc w:val="both"/>
      </w:pPr>
      <w:r>
        <w:rPr>
          <w:b/>
        </w:rPr>
        <w:lastRenderedPageBreak/>
        <w:tab/>
      </w:r>
      <w:r>
        <w:rPr>
          <w:b/>
        </w:rPr>
        <w:tab/>
        <w:t xml:space="preserve">     A</w:t>
      </w:r>
      <w:r>
        <w:rPr>
          <w:b/>
        </w:rPr>
        <w:tab/>
      </w:r>
      <w:r>
        <w:rPr>
          <w:b/>
        </w:rPr>
        <w:tab/>
      </w:r>
      <w:r>
        <w:rPr>
          <w:b/>
        </w:rPr>
        <w:tab/>
        <w:t>B</w:t>
      </w:r>
      <w:r>
        <w:rPr>
          <w:b/>
        </w:rPr>
        <w:tab/>
      </w:r>
      <w:r>
        <w:rPr>
          <w:b/>
        </w:rPr>
        <w:tab/>
        <w:t>C</w:t>
      </w:r>
      <w:r>
        <w:rPr>
          <w:b/>
        </w:rPr>
        <w:tab/>
      </w:r>
      <w:r>
        <w:rPr>
          <w:b/>
        </w:rPr>
        <w:tab/>
      </w:r>
      <w:r>
        <w:rPr>
          <w:b/>
          <w:highlight w:val="yellow"/>
        </w:rPr>
        <w:t>D</w:t>
      </w:r>
    </w:p>
    <w:p w:rsidR="003455F4" w:rsidRDefault="00F17B86" w:rsidP="00F17B86">
      <w:pPr>
        <w:spacing w:line="276" w:lineRule="auto"/>
        <w:ind w:left="0" w:hanging="2"/>
        <w:jc w:val="both"/>
      </w:pPr>
      <w:r>
        <w:rPr>
          <w:b/>
        </w:rPr>
        <w:t xml:space="preserve">Question 45: </w:t>
      </w:r>
      <w:r>
        <w:t xml:space="preserve">They have carried </w:t>
      </w:r>
      <w:r>
        <w:rPr>
          <w:u w:val="single"/>
        </w:rPr>
        <w:t>exhausting</w:t>
      </w:r>
      <w:r>
        <w:t xml:space="preserve"> research </w:t>
      </w:r>
      <w:r>
        <w:rPr>
          <w:u w:val="single"/>
        </w:rPr>
        <w:t>into</w:t>
      </w:r>
      <w:r>
        <w:t xml:space="preserve"> the effects of smartphone on schoolchildren’s </w:t>
      </w:r>
    </w:p>
    <w:p w:rsidR="003455F4" w:rsidRDefault="00F17B86" w:rsidP="00F17B86">
      <w:pPr>
        <w:spacing w:line="276" w:lineRule="auto"/>
        <w:ind w:left="0" w:hanging="2"/>
        <w:jc w:val="both"/>
      </w:pPr>
      <w:r>
        <w:tab/>
      </w:r>
      <w:r>
        <w:tab/>
      </w:r>
      <w:r>
        <w:tab/>
      </w:r>
      <w:r>
        <w:tab/>
      </w:r>
      <w:r>
        <w:tab/>
      </w:r>
      <w:r>
        <w:rPr>
          <w:b/>
          <w:highlight w:val="yellow"/>
        </w:rPr>
        <w:t>A</w:t>
      </w:r>
      <w:r>
        <w:rPr>
          <w:b/>
        </w:rPr>
        <w:tab/>
      </w:r>
      <w:r>
        <w:rPr>
          <w:b/>
        </w:rPr>
        <w:tab/>
        <w:t xml:space="preserve">  B</w:t>
      </w:r>
    </w:p>
    <w:p w:rsidR="003455F4" w:rsidRDefault="00F17B86" w:rsidP="00F17B86">
      <w:pPr>
        <w:spacing w:line="276" w:lineRule="auto"/>
        <w:ind w:left="0" w:hanging="2"/>
        <w:jc w:val="both"/>
        <w:rPr>
          <w:u w:val="single"/>
        </w:rPr>
      </w:pPr>
      <w:r>
        <w:rPr>
          <w:u w:val="single"/>
        </w:rPr>
        <w:t>behavio</w:t>
      </w:r>
      <w:r>
        <w:t xml:space="preserve">ur and their </w:t>
      </w:r>
      <w:r>
        <w:rPr>
          <w:u w:val="single"/>
        </w:rPr>
        <w:t>academic performce</w:t>
      </w:r>
    </w:p>
    <w:p w:rsidR="003455F4" w:rsidRDefault="00F17B86" w:rsidP="00F17B86">
      <w:pPr>
        <w:spacing w:line="276" w:lineRule="auto"/>
        <w:ind w:left="0" w:hanging="2"/>
        <w:jc w:val="both"/>
      </w:pPr>
      <w:r>
        <w:rPr>
          <w:b/>
        </w:rPr>
        <w:t xml:space="preserve">    C</w:t>
      </w:r>
      <w:r>
        <w:rPr>
          <w:b/>
        </w:rPr>
        <w:tab/>
      </w:r>
      <w:r>
        <w:rPr>
          <w:b/>
        </w:rPr>
        <w:tab/>
      </w:r>
      <w:r>
        <w:rPr>
          <w:b/>
        </w:rPr>
        <w:tab/>
      </w:r>
      <w:r>
        <w:rPr>
          <w:b/>
        </w:rPr>
        <w:tab/>
        <w:t>D</w:t>
      </w:r>
    </w:p>
    <w:p w:rsidR="003455F4" w:rsidRDefault="00F17B86" w:rsidP="00F17B86">
      <w:pPr>
        <w:spacing w:line="276" w:lineRule="auto"/>
        <w:ind w:left="0" w:hanging="2"/>
        <w:jc w:val="both"/>
      </w:pPr>
      <w:r>
        <w:rPr>
          <w:b/>
          <w:i/>
        </w:rPr>
        <w:t>Mark the letter A, B, C, or D on your answer sheet to indicate the sentence that is closest in meaning to each of the following questions</w:t>
      </w:r>
      <w:r>
        <w:rPr>
          <w:b/>
        </w:rPr>
        <w:t xml:space="preserve"> </w:t>
      </w:r>
    </w:p>
    <w:p w:rsidR="003455F4" w:rsidRDefault="00F17B86" w:rsidP="00F17B86">
      <w:pPr>
        <w:spacing w:before="73" w:line="276" w:lineRule="auto"/>
        <w:ind w:left="0" w:hanging="2"/>
      </w:pPr>
      <w:r>
        <w:rPr>
          <w:b/>
        </w:rPr>
        <w:t xml:space="preserve">Question 46: </w:t>
      </w:r>
      <w:r>
        <w:t>I have never listened to jazz music before.</w:t>
      </w:r>
    </w:p>
    <w:p w:rsidR="003455F4" w:rsidRDefault="00F17B86" w:rsidP="00F17B86">
      <w:pPr>
        <w:spacing w:before="103" w:after="160" w:line="276" w:lineRule="auto"/>
        <w:ind w:left="0" w:hanging="2"/>
      </w:pPr>
      <w:r>
        <w:rPr>
          <w:b/>
        </w:rPr>
        <w:t>A.</w:t>
      </w:r>
      <w:r>
        <w:t xml:space="preserve"> This is the first jazz music I listen to.</w:t>
      </w:r>
    </w:p>
    <w:p w:rsidR="003455F4" w:rsidRDefault="00F17B86" w:rsidP="00F17B86">
      <w:pPr>
        <w:spacing w:before="103" w:after="160" w:line="276" w:lineRule="auto"/>
        <w:ind w:left="0" w:hanging="2"/>
      </w:pPr>
      <w:r>
        <w:rPr>
          <w:b/>
        </w:rPr>
        <w:t>B.</w:t>
      </w:r>
      <w:r>
        <w:t xml:space="preserve"> This is the first time I listen to jazz music.</w:t>
      </w:r>
    </w:p>
    <w:p w:rsidR="003455F4" w:rsidRDefault="00F17B86" w:rsidP="00F17B86">
      <w:pPr>
        <w:spacing w:before="103" w:after="160" w:line="276" w:lineRule="auto"/>
        <w:ind w:left="0" w:hanging="2"/>
        <w:rPr>
          <w:highlight w:val="yellow"/>
        </w:rPr>
      </w:pPr>
      <w:r>
        <w:rPr>
          <w:b/>
          <w:highlight w:val="yellow"/>
        </w:rPr>
        <w:t>C.</w:t>
      </w:r>
      <w:r>
        <w:rPr>
          <w:highlight w:val="yellow"/>
        </w:rPr>
        <w:t xml:space="preserve"> This is the first time I have listened to jazz music.</w:t>
      </w:r>
    </w:p>
    <w:p w:rsidR="003455F4" w:rsidRDefault="00F17B86" w:rsidP="00F17B86">
      <w:pPr>
        <w:tabs>
          <w:tab w:val="left" w:pos="765"/>
        </w:tabs>
        <w:spacing w:before="103" w:after="160" w:line="276" w:lineRule="auto"/>
        <w:ind w:left="0" w:hanging="2"/>
      </w:pPr>
      <w:r>
        <w:tab/>
      </w:r>
      <w:r>
        <w:rPr>
          <w:b/>
        </w:rPr>
        <w:t>D.</w:t>
      </w:r>
      <w:r>
        <w:t xml:space="preserve"> This is the first time I listened to jazz music.</w:t>
      </w:r>
    </w:p>
    <w:p w:rsidR="003455F4" w:rsidRDefault="00F17B86" w:rsidP="00F17B86">
      <w:pPr>
        <w:spacing w:line="276" w:lineRule="auto"/>
        <w:ind w:left="0" w:hanging="2"/>
      </w:pPr>
      <w:r>
        <w:rPr>
          <w:b/>
        </w:rPr>
        <w:t>Question 47:</w:t>
      </w:r>
      <w:r>
        <w:t xml:space="preserve"> “Please, let my child go!” she begged the kidnapper.</w:t>
      </w:r>
    </w:p>
    <w:p w:rsidR="003455F4" w:rsidRDefault="00F17B86" w:rsidP="00F17B86">
      <w:pPr>
        <w:spacing w:line="276" w:lineRule="auto"/>
        <w:ind w:left="0" w:hanging="2"/>
      </w:pPr>
      <w:r>
        <w:rPr>
          <w:b/>
        </w:rPr>
        <w:t>A</w:t>
      </w:r>
      <w:r>
        <w:t>. She begged the kidnapper to let her child to go.</w:t>
      </w:r>
    </w:p>
    <w:p w:rsidR="003455F4" w:rsidRDefault="00F17B86" w:rsidP="00F17B86">
      <w:pPr>
        <w:spacing w:line="276" w:lineRule="auto"/>
        <w:ind w:left="0" w:hanging="2"/>
      </w:pPr>
      <w:r>
        <w:rPr>
          <w:b/>
          <w:highlight w:val="yellow"/>
        </w:rPr>
        <w:t>B</w:t>
      </w:r>
      <w:r>
        <w:rPr>
          <w:highlight w:val="yellow"/>
        </w:rPr>
        <w:t>. She pleaded with the kidnapper to release her child.</w:t>
      </w:r>
    </w:p>
    <w:p w:rsidR="003455F4" w:rsidRDefault="00F17B86" w:rsidP="00F17B86">
      <w:pPr>
        <w:spacing w:line="276" w:lineRule="auto"/>
        <w:ind w:left="0" w:hanging="2"/>
      </w:pPr>
      <w:r>
        <w:rPr>
          <w:b/>
        </w:rPr>
        <w:t>C.</w:t>
      </w:r>
      <w:r>
        <w:t xml:space="preserve"> She solemnly ordered the kidnapper to set her child free.</w:t>
      </w:r>
    </w:p>
    <w:p w:rsidR="003455F4" w:rsidRDefault="00F17B86" w:rsidP="00F17B86">
      <w:pPr>
        <w:spacing w:line="276" w:lineRule="auto"/>
        <w:ind w:left="0" w:hanging="2"/>
      </w:pPr>
      <w:r>
        <w:rPr>
          <w:b/>
        </w:rPr>
        <w:t>D</w:t>
      </w:r>
      <w:r>
        <w:t>. She pleaded the kidnapper to let her child go.</w:t>
      </w:r>
    </w:p>
    <w:p w:rsidR="003455F4" w:rsidRDefault="00F17B86" w:rsidP="00F17B86">
      <w:pPr>
        <w:spacing w:line="276" w:lineRule="auto"/>
        <w:ind w:left="0" w:hanging="2"/>
      </w:pPr>
      <w:r>
        <w:rPr>
          <w:b/>
        </w:rPr>
        <w:t>Question 48</w:t>
      </w:r>
      <w:r>
        <w:t>: It is necessary to do your homework everyday.</w:t>
      </w:r>
    </w:p>
    <w:p w:rsidR="003455F4" w:rsidRDefault="00F17B86" w:rsidP="00F17B86">
      <w:pPr>
        <w:spacing w:line="276" w:lineRule="auto"/>
        <w:ind w:left="0" w:hanging="2"/>
      </w:pPr>
      <w:r>
        <w:rPr>
          <w:b/>
        </w:rPr>
        <w:t>A</w:t>
      </w:r>
      <w:r>
        <w:t>.You needn’t do your homework everyday.</w:t>
      </w:r>
    </w:p>
    <w:p w:rsidR="003455F4" w:rsidRDefault="00F17B86" w:rsidP="00F17B86">
      <w:pPr>
        <w:spacing w:line="276" w:lineRule="auto"/>
        <w:ind w:left="0" w:hanging="2"/>
      </w:pPr>
      <w:r>
        <w:rPr>
          <w:b/>
          <w:highlight w:val="yellow"/>
        </w:rPr>
        <w:t>B</w:t>
      </w:r>
      <w:r>
        <w:rPr>
          <w:highlight w:val="yellow"/>
        </w:rPr>
        <w:t>. You must do your homework everyday.</w:t>
      </w:r>
    </w:p>
    <w:p w:rsidR="003455F4" w:rsidRDefault="00F17B86" w:rsidP="00F17B86">
      <w:pPr>
        <w:spacing w:line="276" w:lineRule="auto"/>
        <w:ind w:left="0" w:hanging="2"/>
      </w:pPr>
      <w:r>
        <w:rPr>
          <w:b/>
        </w:rPr>
        <w:t>C</w:t>
      </w:r>
      <w:r>
        <w:t>. You shouldn’t do your homework everyday.</w:t>
      </w:r>
    </w:p>
    <w:p w:rsidR="003455F4" w:rsidRDefault="00F17B86" w:rsidP="00F17B86">
      <w:pPr>
        <w:spacing w:line="276" w:lineRule="auto"/>
        <w:ind w:left="0" w:hanging="2"/>
      </w:pPr>
      <w:r>
        <w:rPr>
          <w:b/>
        </w:rPr>
        <w:t>D</w:t>
      </w:r>
      <w:r>
        <w:t>. You are able to do your homework everyday.</w:t>
      </w:r>
    </w:p>
    <w:p w:rsidR="003455F4" w:rsidRDefault="00F17B86" w:rsidP="00F17B86">
      <w:pPr>
        <w:spacing w:line="276" w:lineRule="auto"/>
        <w:ind w:left="0" w:hanging="2"/>
      </w:pPr>
      <w:r>
        <w:rPr>
          <w:b/>
          <w:i/>
        </w:rPr>
        <w:t>Mark the letter A, B, C, or D on your answer sheet to indicate the sentence that best combines each pair of sentences in the following questions</w:t>
      </w:r>
    </w:p>
    <w:p w:rsidR="003455F4" w:rsidRDefault="00F17B86" w:rsidP="00F17B86">
      <w:pPr>
        <w:tabs>
          <w:tab w:val="left" w:pos="181"/>
          <w:tab w:val="left" w:pos="2699"/>
          <w:tab w:val="left" w:pos="5221"/>
          <w:tab w:val="left" w:pos="7739"/>
        </w:tabs>
        <w:spacing w:line="276" w:lineRule="auto"/>
        <w:ind w:left="0" w:hanging="2"/>
      </w:pPr>
      <w:r>
        <w:rPr>
          <w:b/>
        </w:rPr>
        <w:t>Question 49: Marie didn’t turn up at John’s birthday party. I feel so sorry for that.</w:t>
      </w:r>
    </w:p>
    <w:p w:rsidR="003455F4" w:rsidRDefault="00F17B86" w:rsidP="00F17B86">
      <w:pPr>
        <w:pBdr>
          <w:top w:val="nil"/>
          <w:left w:val="nil"/>
          <w:bottom w:val="nil"/>
          <w:right w:val="nil"/>
          <w:between w:val="nil"/>
        </w:pBdr>
        <w:spacing w:line="276" w:lineRule="auto"/>
        <w:ind w:left="0" w:hanging="2"/>
        <w:rPr>
          <w:color w:val="000000"/>
        </w:rPr>
      </w:pPr>
      <w:r>
        <w:rPr>
          <w:color w:val="000000"/>
        </w:rPr>
        <w:tab/>
      </w:r>
      <w:r>
        <w:rPr>
          <w:b/>
          <w:color w:val="000000"/>
        </w:rPr>
        <w:t>A</w:t>
      </w:r>
      <w:r>
        <w:rPr>
          <w:color w:val="000000"/>
        </w:rPr>
        <w:t>. If only Marie turn up at John’s birthday party.</w:t>
      </w:r>
    </w:p>
    <w:p w:rsidR="003455F4" w:rsidRDefault="00F17B86" w:rsidP="00F17B86">
      <w:pPr>
        <w:pBdr>
          <w:top w:val="nil"/>
          <w:left w:val="nil"/>
          <w:bottom w:val="nil"/>
          <w:right w:val="nil"/>
          <w:between w:val="nil"/>
        </w:pBdr>
        <w:spacing w:line="276" w:lineRule="auto"/>
        <w:ind w:left="0" w:hanging="2"/>
        <w:rPr>
          <w:color w:val="000000"/>
        </w:rPr>
      </w:pPr>
      <w:r>
        <w:rPr>
          <w:color w:val="000000"/>
        </w:rPr>
        <w:tab/>
      </w:r>
      <w:r>
        <w:rPr>
          <w:b/>
          <w:color w:val="000000"/>
          <w:highlight w:val="yellow"/>
        </w:rPr>
        <w:t>B</w:t>
      </w:r>
      <w:r>
        <w:rPr>
          <w:color w:val="000000"/>
          <w:highlight w:val="yellow"/>
        </w:rPr>
        <w:t>. I wish Marie had turned up at Johns birthday party.</w:t>
      </w:r>
    </w:p>
    <w:p w:rsidR="003455F4" w:rsidRDefault="00F17B86" w:rsidP="00F17B86">
      <w:pPr>
        <w:pBdr>
          <w:top w:val="nil"/>
          <w:left w:val="nil"/>
          <w:bottom w:val="nil"/>
          <w:right w:val="nil"/>
          <w:between w:val="nil"/>
        </w:pBdr>
        <w:spacing w:line="276" w:lineRule="auto"/>
        <w:ind w:left="0" w:hanging="2"/>
        <w:rPr>
          <w:color w:val="000000"/>
        </w:rPr>
      </w:pPr>
      <w:r>
        <w:rPr>
          <w:color w:val="000000"/>
        </w:rPr>
        <w:tab/>
      </w:r>
      <w:r>
        <w:rPr>
          <w:b/>
          <w:color w:val="000000"/>
        </w:rPr>
        <w:t>C</w:t>
      </w:r>
      <w:r>
        <w:rPr>
          <w:color w:val="000000"/>
        </w:rPr>
        <w:t>. I wished Marie wouldn’t turn up at John’s birthday party.</w:t>
      </w:r>
    </w:p>
    <w:p w:rsidR="003455F4" w:rsidRDefault="00F17B86" w:rsidP="00F17B86">
      <w:pPr>
        <w:pBdr>
          <w:top w:val="nil"/>
          <w:left w:val="nil"/>
          <w:bottom w:val="nil"/>
          <w:right w:val="nil"/>
          <w:between w:val="nil"/>
        </w:pBdr>
        <w:spacing w:line="276" w:lineRule="auto"/>
        <w:ind w:left="0" w:hanging="2"/>
        <w:rPr>
          <w:color w:val="000000"/>
        </w:rPr>
      </w:pPr>
      <w:r>
        <w:rPr>
          <w:color w:val="000000"/>
        </w:rPr>
        <w:tab/>
      </w:r>
      <w:r>
        <w:rPr>
          <w:b/>
          <w:color w:val="000000"/>
        </w:rPr>
        <w:t>D</w:t>
      </w:r>
      <w:r>
        <w:rPr>
          <w:color w:val="000000"/>
        </w:rPr>
        <w:t>. It’s a shame Marie had turned up at John’s birthday party.</w:t>
      </w:r>
    </w:p>
    <w:p w:rsidR="003455F4" w:rsidRDefault="00F17B86" w:rsidP="00F17B86">
      <w:pPr>
        <w:spacing w:line="276" w:lineRule="auto"/>
        <w:ind w:left="0" w:hanging="2"/>
      </w:pPr>
      <w:r>
        <w:rPr>
          <w:b/>
        </w:rPr>
        <w:t>Question 50:</w:t>
      </w:r>
      <w:r>
        <w:t xml:space="preserve"> John didn’t understand what the story was about until he saw the ﬁlm based on it.</w:t>
      </w:r>
    </w:p>
    <w:p w:rsidR="003455F4" w:rsidRDefault="00F17B86" w:rsidP="00F17B86">
      <w:pPr>
        <w:spacing w:line="276" w:lineRule="auto"/>
        <w:ind w:left="0" w:hanging="2"/>
      </w:pPr>
      <w:r>
        <w:rPr>
          <w:b/>
        </w:rPr>
        <w:tab/>
        <w:t xml:space="preserve">A. </w:t>
      </w:r>
      <w:r>
        <w:t>He doesn't understand what the story is about.</w:t>
      </w:r>
    </w:p>
    <w:p w:rsidR="003455F4" w:rsidRDefault="00F17B86" w:rsidP="00F17B86">
      <w:pPr>
        <w:spacing w:line="276" w:lineRule="auto"/>
        <w:ind w:left="0" w:hanging="2"/>
      </w:pPr>
      <w:r>
        <w:rPr>
          <w:b/>
        </w:rPr>
        <w:tab/>
      </w:r>
      <w:r>
        <w:rPr>
          <w:b/>
          <w:highlight w:val="yellow"/>
        </w:rPr>
        <w:t xml:space="preserve">B. </w:t>
      </w:r>
      <w:r>
        <w:rPr>
          <w:highlight w:val="yellow"/>
        </w:rPr>
        <w:t>Not until Jonh saw the ﬁlm based on the story did he understand what it was about.</w:t>
      </w:r>
    </w:p>
    <w:p w:rsidR="003455F4" w:rsidRDefault="00F17B86" w:rsidP="00F17B86">
      <w:pPr>
        <w:spacing w:line="276" w:lineRule="auto"/>
        <w:ind w:left="0" w:hanging="2"/>
      </w:pPr>
      <w:r>
        <w:rPr>
          <w:b/>
        </w:rPr>
        <w:tab/>
        <w:t xml:space="preserve">C. </w:t>
      </w:r>
      <w:r>
        <w:t xml:space="preserve">It was until he saw the film based on it that John understood what the story was about. </w:t>
      </w:r>
    </w:p>
    <w:p w:rsidR="003455F4" w:rsidRDefault="00F17B86" w:rsidP="00F17B86">
      <w:pPr>
        <w:spacing w:line="276" w:lineRule="auto"/>
        <w:ind w:left="0" w:hanging="2"/>
      </w:pPr>
      <w:r>
        <w:rPr>
          <w:b/>
        </w:rPr>
        <w:tab/>
        <w:t xml:space="preserve">D. </w:t>
      </w:r>
      <w:r>
        <w:t xml:space="preserve">John went to see the film before she read the story. </w:t>
      </w:r>
    </w:p>
    <w:p w:rsidR="003455F4" w:rsidRDefault="003455F4" w:rsidP="00F17B86">
      <w:pPr>
        <w:widowControl w:val="0"/>
        <w:pBdr>
          <w:top w:val="nil"/>
          <w:left w:val="nil"/>
          <w:bottom w:val="nil"/>
          <w:right w:val="nil"/>
          <w:between w:val="nil"/>
        </w:pBdr>
        <w:spacing w:line="276" w:lineRule="auto"/>
        <w:ind w:left="0" w:hanging="2"/>
        <w:rPr>
          <w:color w:val="000000"/>
        </w:rPr>
      </w:pPr>
    </w:p>
    <w:p w:rsidR="003455F4" w:rsidRDefault="003455F4" w:rsidP="00F17B86">
      <w:pPr>
        <w:widowControl w:val="0"/>
        <w:pBdr>
          <w:top w:val="nil"/>
          <w:left w:val="nil"/>
          <w:bottom w:val="nil"/>
          <w:right w:val="nil"/>
          <w:between w:val="nil"/>
        </w:pBdr>
        <w:spacing w:line="276" w:lineRule="auto"/>
        <w:ind w:left="0" w:hanging="2"/>
        <w:rPr>
          <w:color w:val="000000"/>
        </w:rPr>
      </w:pPr>
    </w:p>
    <w:p w:rsidR="003455F4" w:rsidRDefault="003455F4" w:rsidP="00F17B86">
      <w:pPr>
        <w:widowControl w:val="0"/>
        <w:pBdr>
          <w:top w:val="nil"/>
          <w:left w:val="nil"/>
          <w:bottom w:val="nil"/>
          <w:right w:val="nil"/>
          <w:between w:val="nil"/>
        </w:pBdr>
        <w:spacing w:line="276" w:lineRule="auto"/>
        <w:ind w:left="0" w:hanging="2"/>
        <w:rPr>
          <w:color w:val="000000"/>
        </w:rPr>
      </w:pPr>
    </w:p>
    <w:p w:rsidR="003455F4" w:rsidRDefault="003455F4" w:rsidP="00F17B86">
      <w:pPr>
        <w:widowControl w:val="0"/>
        <w:pBdr>
          <w:top w:val="nil"/>
          <w:left w:val="nil"/>
          <w:bottom w:val="nil"/>
          <w:right w:val="nil"/>
          <w:between w:val="nil"/>
        </w:pBdr>
        <w:spacing w:line="276" w:lineRule="auto"/>
        <w:ind w:left="0" w:hanging="2"/>
        <w:rPr>
          <w:color w:val="000000"/>
        </w:rPr>
      </w:pPr>
    </w:p>
    <w:p w:rsidR="003455F4" w:rsidRDefault="003455F4" w:rsidP="00F17B86">
      <w:pPr>
        <w:widowControl w:val="0"/>
        <w:pBdr>
          <w:top w:val="nil"/>
          <w:left w:val="nil"/>
          <w:bottom w:val="nil"/>
          <w:right w:val="nil"/>
          <w:between w:val="nil"/>
        </w:pBdr>
        <w:spacing w:line="276" w:lineRule="auto"/>
        <w:ind w:left="0" w:hanging="2"/>
        <w:rPr>
          <w:color w:val="000000"/>
        </w:rPr>
      </w:pPr>
    </w:p>
    <w:p w:rsidR="003455F4" w:rsidRDefault="003455F4" w:rsidP="00F17B86">
      <w:pPr>
        <w:widowControl w:val="0"/>
        <w:pBdr>
          <w:top w:val="nil"/>
          <w:left w:val="nil"/>
          <w:bottom w:val="nil"/>
          <w:right w:val="nil"/>
          <w:between w:val="nil"/>
        </w:pBdr>
        <w:spacing w:line="276" w:lineRule="auto"/>
        <w:ind w:left="0" w:hanging="2"/>
        <w:rPr>
          <w:color w:val="000000"/>
        </w:rPr>
      </w:pPr>
    </w:p>
    <w:p w:rsidR="003455F4" w:rsidRDefault="003455F4" w:rsidP="00F17B86">
      <w:pPr>
        <w:widowControl w:val="0"/>
        <w:pBdr>
          <w:top w:val="nil"/>
          <w:left w:val="nil"/>
          <w:bottom w:val="nil"/>
          <w:right w:val="nil"/>
          <w:between w:val="nil"/>
        </w:pBdr>
        <w:spacing w:line="276" w:lineRule="auto"/>
        <w:ind w:left="0" w:hanging="2"/>
        <w:rPr>
          <w:color w:val="000000"/>
        </w:rPr>
      </w:pPr>
    </w:p>
    <w:p w:rsidR="003455F4" w:rsidRDefault="003455F4" w:rsidP="00F17B86">
      <w:pPr>
        <w:widowControl w:val="0"/>
        <w:pBdr>
          <w:top w:val="nil"/>
          <w:left w:val="nil"/>
          <w:bottom w:val="nil"/>
          <w:right w:val="nil"/>
          <w:between w:val="nil"/>
        </w:pBdr>
        <w:spacing w:line="276" w:lineRule="auto"/>
        <w:ind w:left="0" w:hanging="2"/>
        <w:rPr>
          <w:color w:val="000000"/>
        </w:rPr>
      </w:pPr>
    </w:p>
    <w:p w:rsidR="003455F4" w:rsidRDefault="003455F4" w:rsidP="00F17B86">
      <w:pPr>
        <w:widowControl w:val="0"/>
        <w:pBdr>
          <w:top w:val="nil"/>
          <w:left w:val="nil"/>
          <w:bottom w:val="nil"/>
          <w:right w:val="nil"/>
          <w:between w:val="nil"/>
        </w:pBdr>
        <w:spacing w:line="276" w:lineRule="auto"/>
        <w:ind w:left="0" w:hanging="2"/>
        <w:rPr>
          <w:color w:val="000000"/>
        </w:rPr>
      </w:pPr>
    </w:p>
    <w:p w:rsidR="003455F4" w:rsidRDefault="003455F4" w:rsidP="00F17B86">
      <w:pPr>
        <w:widowControl w:val="0"/>
        <w:pBdr>
          <w:top w:val="nil"/>
          <w:left w:val="nil"/>
          <w:bottom w:val="nil"/>
          <w:right w:val="nil"/>
          <w:between w:val="nil"/>
        </w:pBdr>
        <w:spacing w:line="276" w:lineRule="auto"/>
        <w:ind w:left="0" w:hanging="2"/>
        <w:rPr>
          <w:color w:val="000000"/>
        </w:rPr>
      </w:pPr>
    </w:p>
    <w:p w:rsidR="00CC76FE" w:rsidRPr="00A12C7E" w:rsidRDefault="00CC76FE" w:rsidP="00CC76FE">
      <w:pPr>
        <w:ind w:left="0" w:hanging="2"/>
        <w:jc w:val="center"/>
        <w:rPr>
          <w:b/>
          <w:color w:val="FF0000"/>
        </w:rPr>
      </w:pPr>
      <w:r w:rsidRPr="00A12C7E">
        <w:rPr>
          <w:b/>
          <w:color w:val="FF0000"/>
        </w:rPr>
        <w:t xml:space="preserve">MA TRẬN ĐỀ THI MINH HỌA MÔN TIẾNG ANH  </w:t>
      </w:r>
    </w:p>
    <w:p w:rsidR="00CC76FE" w:rsidRPr="00A12C7E" w:rsidRDefault="00CC76FE" w:rsidP="00CC76FE">
      <w:pPr>
        <w:ind w:left="0" w:hanging="2"/>
        <w:jc w:val="center"/>
        <w:rPr>
          <w:b/>
          <w:color w:val="FF0000"/>
        </w:rPr>
      </w:pPr>
      <w:r w:rsidRPr="00A12C7E">
        <w:rPr>
          <w:b/>
          <w:color w:val="FF0000"/>
        </w:rPr>
        <w:t>KÌ THI THPT QUỐC GIA 2021</w:t>
      </w:r>
    </w:p>
    <w:p w:rsidR="00CC76FE" w:rsidRPr="008532D5" w:rsidRDefault="00CC76FE" w:rsidP="00CC76FE">
      <w:pPr>
        <w:ind w:left="0" w:hanging="2"/>
        <w:jc w:val="center"/>
        <w:rPr>
          <w:b/>
          <w:color w:val="FF0000"/>
          <w:u w:val="single"/>
        </w:rPr>
      </w:pPr>
    </w:p>
    <w:tbl>
      <w:tblPr>
        <w:tblW w:w="10045" w:type="dxa"/>
        <w:tblInd w:w="10" w:type="dxa"/>
        <w:tblLayout w:type="fixed"/>
        <w:tblCellMar>
          <w:left w:w="0" w:type="dxa"/>
          <w:right w:w="0" w:type="dxa"/>
        </w:tblCellMar>
        <w:tblLook w:val="01E0" w:firstRow="1" w:lastRow="1" w:firstColumn="1" w:lastColumn="1" w:noHBand="0" w:noVBand="0"/>
      </w:tblPr>
      <w:tblGrid>
        <w:gridCol w:w="1460"/>
        <w:gridCol w:w="960"/>
        <w:gridCol w:w="3060"/>
        <w:gridCol w:w="1140"/>
        <w:gridCol w:w="1240"/>
        <w:gridCol w:w="1120"/>
        <w:gridCol w:w="1065"/>
      </w:tblGrid>
      <w:tr w:rsidR="00CC76FE" w:rsidRPr="008532D5" w:rsidTr="00010A66">
        <w:trPr>
          <w:trHeight w:val="314"/>
        </w:trPr>
        <w:tc>
          <w:tcPr>
            <w:tcW w:w="1460" w:type="dxa"/>
            <w:vMerge w:val="restart"/>
            <w:tcBorders>
              <w:top w:val="single" w:sz="8" w:space="0" w:color="auto"/>
              <w:left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Dạng bài</w:t>
            </w:r>
          </w:p>
        </w:tc>
        <w:tc>
          <w:tcPr>
            <w:tcW w:w="96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Câu</w:t>
            </w:r>
          </w:p>
        </w:tc>
        <w:tc>
          <w:tcPr>
            <w:tcW w:w="3060" w:type="dxa"/>
            <w:vMerge w:val="restart"/>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Nội dung kiến thức</w:t>
            </w:r>
          </w:p>
        </w:tc>
        <w:tc>
          <w:tcPr>
            <w:tcW w:w="114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Nhận</w:t>
            </w:r>
          </w:p>
        </w:tc>
        <w:tc>
          <w:tcPr>
            <w:tcW w:w="124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Thông</w:t>
            </w:r>
          </w:p>
        </w:tc>
        <w:tc>
          <w:tcPr>
            <w:tcW w:w="112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Vận</w:t>
            </w:r>
          </w:p>
        </w:tc>
        <w:tc>
          <w:tcPr>
            <w:tcW w:w="1065"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Nâng</w:t>
            </w:r>
          </w:p>
        </w:tc>
      </w:tr>
      <w:tr w:rsidR="00CC76FE" w:rsidRPr="008532D5" w:rsidTr="00010A66">
        <w:trPr>
          <w:trHeight w:val="314"/>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hỏi</w:t>
            </w: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biết</w:t>
            </w:r>
          </w:p>
        </w:tc>
        <w:tc>
          <w:tcPr>
            <w:tcW w:w="124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hiểu</w:t>
            </w:r>
          </w:p>
        </w:tc>
        <w:tc>
          <w:tcPr>
            <w:tcW w:w="112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dụng</w:t>
            </w:r>
          </w:p>
        </w:tc>
        <w:tc>
          <w:tcPr>
            <w:tcW w:w="1065"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cao</w:t>
            </w: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vMerge/>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73"/>
        </w:trPr>
        <w:tc>
          <w:tcPr>
            <w:tcW w:w="1460" w:type="dxa"/>
            <w:tcBorders>
              <w:left w:val="single" w:sz="8" w:space="0" w:color="auto"/>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Cách phát âm đuôi “ed”</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39"/>
        </w:trPr>
        <w:tc>
          <w:tcPr>
            <w:tcW w:w="1460" w:type="dxa"/>
            <w:vMerge w:val="restart"/>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r w:rsidRPr="008532D5">
              <w:rPr>
                <w:b/>
                <w:color w:val="FF0000"/>
              </w:rPr>
              <w:t>Phát âm</w:t>
            </w: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2</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Cách phát âm của nguyên</w:t>
            </w:r>
          </w:p>
        </w:tc>
        <w:tc>
          <w:tcPr>
            <w:tcW w:w="114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âm</w:t>
            </w:r>
          </w:p>
        </w:tc>
        <w:tc>
          <w:tcPr>
            <w:tcW w:w="114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3</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Trọng âm theo nguyên âm</w:t>
            </w:r>
          </w:p>
        </w:tc>
        <w:tc>
          <w:tcPr>
            <w:tcW w:w="114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có 2 âm tiết</w:t>
            </w:r>
          </w:p>
        </w:tc>
        <w:tc>
          <w:tcPr>
            <w:tcW w:w="114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vMerge w:val="restart"/>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r w:rsidRPr="008532D5">
              <w:rPr>
                <w:b/>
                <w:color w:val="FF0000"/>
              </w:rPr>
              <w:t>Trọng âm</w:t>
            </w: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p>
        </w:tc>
        <w:tc>
          <w:tcPr>
            <w:tcW w:w="9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4</w:t>
            </w: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Trọng âm theo tiền tố/ hậu</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vMerge w:val="restart"/>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p>
        </w:tc>
        <w:tc>
          <w:tcPr>
            <w:tcW w:w="9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p>
        </w:tc>
        <w:tc>
          <w:tcPr>
            <w:tcW w:w="9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tố có 3 âm tiết</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24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5</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Câu hỏi đuôi</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6</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Câu bị động</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7</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Giới từ</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8</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So sánh kép</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vMerge w:val="restart"/>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r w:rsidRPr="008532D5">
              <w:rPr>
                <w:b/>
                <w:color w:val="FF0000"/>
              </w:rPr>
              <w:t>Chọn đáp</w:t>
            </w: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9</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Trật tự tính từ</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vMerge w:val="restart"/>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r w:rsidRPr="008532D5">
              <w:rPr>
                <w:b/>
                <w:color w:val="FF0000"/>
              </w:rPr>
              <w:t>án đúng</w:t>
            </w: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Phối hợp thì (hành động</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10</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đang xảy ra ở quá khứ thì</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có hành động khác xen vào)</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11</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Liên từ</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12</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Phối hợp thì với liên từ</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065"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14"/>
        </w:trPr>
        <w:tc>
          <w:tcPr>
            <w:tcW w:w="1460" w:type="dxa"/>
            <w:tcBorders>
              <w:left w:val="single" w:sz="8" w:space="0" w:color="auto"/>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065"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bl>
    <w:p w:rsidR="00CC76FE" w:rsidRPr="008532D5" w:rsidRDefault="00CC76FE" w:rsidP="00CC76FE">
      <w:pPr>
        <w:ind w:left="0" w:hanging="2"/>
        <w:rPr>
          <w:b/>
        </w:rPr>
      </w:pPr>
    </w:p>
    <w:p w:rsidR="00CC76FE" w:rsidRPr="008532D5" w:rsidRDefault="00CC76FE" w:rsidP="00CC76FE">
      <w:pPr>
        <w:ind w:left="0" w:hanging="2"/>
        <w:rPr>
          <w:b/>
        </w:rPr>
      </w:pPr>
    </w:p>
    <w:p w:rsidR="00CC76FE" w:rsidRPr="008532D5" w:rsidRDefault="00CC76FE" w:rsidP="00CC76FE">
      <w:pPr>
        <w:ind w:left="0" w:hanging="2"/>
        <w:rPr>
          <w:rFonts w:eastAsia="Arial"/>
          <w:b/>
        </w:rPr>
        <w:sectPr w:rsidR="00CC76FE" w:rsidRPr="008532D5" w:rsidSect="00CC76FE">
          <w:pgSz w:w="12240" w:h="15840"/>
          <w:pgMar w:top="720" w:right="720" w:bottom="720" w:left="720" w:header="0" w:footer="0" w:gutter="0"/>
          <w:cols w:space="0" w:equalWidth="0">
            <w:col w:w="10480"/>
          </w:cols>
          <w:docGrid w:linePitch="360"/>
        </w:sectPr>
      </w:pPr>
    </w:p>
    <w:p w:rsidR="00CC76FE" w:rsidRPr="008532D5" w:rsidRDefault="00CC76FE" w:rsidP="00CC76FE">
      <w:pPr>
        <w:ind w:left="0" w:hanging="2"/>
        <w:rPr>
          <w:b/>
        </w:rPr>
      </w:pPr>
    </w:p>
    <w:p w:rsidR="00CC76FE" w:rsidRPr="008532D5" w:rsidRDefault="00CC76FE" w:rsidP="00CC76FE">
      <w:pPr>
        <w:ind w:left="0" w:hanging="2"/>
        <w:rPr>
          <w:b/>
        </w:rPr>
      </w:pPr>
    </w:p>
    <w:tbl>
      <w:tblPr>
        <w:tblW w:w="0" w:type="auto"/>
        <w:tblInd w:w="10" w:type="dxa"/>
        <w:tblLayout w:type="fixed"/>
        <w:tblCellMar>
          <w:left w:w="0" w:type="dxa"/>
          <w:right w:w="0" w:type="dxa"/>
        </w:tblCellMar>
        <w:tblLook w:val="0000" w:firstRow="0" w:lastRow="0" w:firstColumn="0" w:lastColumn="0" w:noHBand="0" w:noVBand="0"/>
      </w:tblPr>
      <w:tblGrid>
        <w:gridCol w:w="1460"/>
        <w:gridCol w:w="960"/>
        <w:gridCol w:w="3060"/>
        <w:gridCol w:w="1140"/>
        <w:gridCol w:w="1240"/>
        <w:gridCol w:w="1120"/>
        <w:gridCol w:w="1180"/>
      </w:tblGrid>
      <w:tr w:rsidR="00CC76FE" w:rsidRPr="008532D5" w:rsidTr="00010A66">
        <w:trPr>
          <w:trHeight w:val="396"/>
        </w:trPr>
        <w:tc>
          <w:tcPr>
            <w:tcW w:w="1460" w:type="dxa"/>
            <w:tcBorders>
              <w:top w:val="single" w:sz="8" w:space="0" w:color="auto"/>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vMerge w:val="restart"/>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13</w:t>
            </w:r>
          </w:p>
        </w:tc>
        <w:tc>
          <w:tcPr>
            <w:tcW w:w="306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Rút gọn mệnh đề với phân</w:t>
            </w:r>
          </w:p>
        </w:tc>
        <w:tc>
          <w:tcPr>
            <w:tcW w:w="114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vMerge w:val="restart"/>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223"/>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từ hiện tại/ quá khứ</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r>
      <w:tr w:rsidR="00CC76FE" w:rsidRPr="008532D5" w:rsidTr="00010A66">
        <w:trPr>
          <w:trHeight w:val="226"/>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7"/>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6"/>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14</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Từ loại</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7"/>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6"/>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15</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Cụm động từ</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8"/>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5"/>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16</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Từ cùng trường nghĩa</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8"/>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5"/>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17</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Từ cùng trường nghĩa</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9"/>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5"/>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18</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Thành ngữ</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r>
      <w:tr w:rsidR="00CC76FE" w:rsidRPr="008532D5" w:rsidTr="00010A66">
        <w:trPr>
          <w:trHeight w:val="188"/>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5"/>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19</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Cụm từ cố định</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r>
      <w:tr w:rsidR="00CC76FE" w:rsidRPr="008532D5" w:rsidTr="00010A66">
        <w:trPr>
          <w:trHeight w:val="189"/>
        </w:trPr>
        <w:tc>
          <w:tcPr>
            <w:tcW w:w="1460" w:type="dxa"/>
            <w:tcBorders>
              <w:left w:val="single" w:sz="8" w:space="0" w:color="auto"/>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447"/>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r w:rsidRPr="008532D5">
              <w:rPr>
                <w:b/>
                <w:color w:val="FF0000"/>
              </w:rPr>
              <w:t>Đồng</w:t>
            </w: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20</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Nghĩa của từ</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16"/>
        </w:trPr>
        <w:tc>
          <w:tcPr>
            <w:tcW w:w="1460" w:type="dxa"/>
            <w:vMerge w:val="restart"/>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r w:rsidRPr="008532D5">
              <w:rPr>
                <w:b/>
                <w:color w:val="FF0000"/>
              </w:rPr>
              <w:t>nghĩa</w:t>
            </w: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7"/>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21</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Nghĩa của từ</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7"/>
        </w:trPr>
        <w:tc>
          <w:tcPr>
            <w:tcW w:w="1460" w:type="dxa"/>
            <w:tcBorders>
              <w:left w:val="single" w:sz="8" w:space="0" w:color="auto"/>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449"/>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r w:rsidRPr="008532D5">
              <w:rPr>
                <w:b/>
                <w:color w:val="FF0000"/>
              </w:rPr>
              <w:t>Trái</w:t>
            </w: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22</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Nghĩa của từ</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14"/>
        </w:trPr>
        <w:tc>
          <w:tcPr>
            <w:tcW w:w="1460" w:type="dxa"/>
            <w:vMerge w:val="restart"/>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r w:rsidRPr="008532D5">
              <w:rPr>
                <w:b/>
                <w:color w:val="FF0000"/>
              </w:rPr>
              <w:t>nghĩa</w:t>
            </w: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6"/>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23</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Cụm từ cố định</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8"/>
        </w:trPr>
        <w:tc>
          <w:tcPr>
            <w:tcW w:w="1460" w:type="dxa"/>
            <w:tcBorders>
              <w:left w:val="single" w:sz="8" w:space="0" w:color="auto"/>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5"/>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24</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Tình huống: hỏi xin thông</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223"/>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tin</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226"/>
        </w:trPr>
        <w:tc>
          <w:tcPr>
            <w:tcW w:w="1460" w:type="dxa"/>
            <w:vMerge w:val="restart"/>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r w:rsidRPr="008532D5">
              <w:rPr>
                <w:b/>
                <w:color w:val="FF0000"/>
              </w:rPr>
              <w:t>Giao tiếp</w:t>
            </w: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7"/>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89"/>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25</w:t>
            </w: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Tình huống: thể hiện sự</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287"/>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223"/>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đồng ý/ không đồng ý</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226"/>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7"/>
        </w:trPr>
        <w:tc>
          <w:tcPr>
            <w:tcW w:w="1460" w:type="dxa"/>
            <w:tcBorders>
              <w:left w:val="single" w:sz="8" w:space="0" w:color="auto"/>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6"/>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26</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Nghĩa của từ</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8"/>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5"/>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27</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Liên từ</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8"/>
        </w:trPr>
        <w:tc>
          <w:tcPr>
            <w:tcW w:w="1460" w:type="dxa"/>
            <w:vMerge w:val="restart"/>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r w:rsidRPr="008532D5">
              <w:rPr>
                <w:b/>
                <w:color w:val="FF0000"/>
              </w:rPr>
              <w:t>Đọc điền</w:t>
            </w: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82"/>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28</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Đại từ quan hệ</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2"/>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5"/>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29</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Lượng từ</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8"/>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5"/>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p>
        </w:tc>
        <w:tc>
          <w:tcPr>
            <w:tcW w:w="9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30</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Nghĩa của từ</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7"/>
        </w:trPr>
        <w:tc>
          <w:tcPr>
            <w:tcW w:w="1460" w:type="dxa"/>
            <w:tcBorders>
              <w:left w:val="single" w:sz="8" w:space="0" w:color="auto"/>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bl>
    <w:p w:rsidR="00CC76FE" w:rsidRPr="008532D5" w:rsidRDefault="00CC76FE" w:rsidP="00CC76FE">
      <w:pPr>
        <w:ind w:left="0" w:hanging="2"/>
        <w:rPr>
          <w:rFonts w:eastAsia="Arial"/>
          <w:b/>
          <w:color w:val="003399"/>
        </w:rPr>
        <w:sectPr w:rsidR="00CC76FE" w:rsidRPr="008532D5" w:rsidSect="00B54E50">
          <w:type w:val="continuous"/>
          <w:pgSz w:w="12240" w:h="15840"/>
          <w:pgMar w:top="720" w:right="720" w:bottom="720" w:left="720" w:header="0" w:footer="0" w:gutter="0"/>
          <w:cols w:space="0" w:equalWidth="0">
            <w:col w:w="10480"/>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1460"/>
        <w:gridCol w:w="580"/>
        <w:gridCol w:w="380"/>
        <w:gridCol w:w="3060"/>
        <w:gridCol w:w="1140"/>
        <w:gridCol w:w="1240"/>
        <w:gridCol w:w="1120"/>
        <w:gridCol w:w="1180"/>
      </w:tblGrid>
      <w:tr w:rsidR="00CC76FE" w:rsidRPr="008532D5" w:rsidTr="00010A66">
        <w:trPr>
          <w:trHeight w:val="396"/>
        </w:trPr>
        <w:tc>
          <w:tcPr>
            <w:tcW w:w="1460" w:type="dxa"/>
            <w:tcBorders>
              <w:top w:val="single" w:sz="8" w:space="0" w:color="auto"/>
              <w:left w:val="single" w:sz="8" w:space="0" w:color="auto"/>
              <w:right w:val="single" w:sz="8" w:space="0" w:color="auto"/>
            </w:tcBorders>
            <w:shd w:val="clear" w:color="auto" w:fill="auto"/>
            <w:vAlign w:val="bottom"/>
          </w:tcPr>
          <w:p w:rsidR="00CC76FE" w:rsidRPr="008532D5" w:rsidRDefault="00CC76FE" w:rsidP="00CC76FE">
            <w:pPr>
              <w:ind w:left="0" w:hanging="2"/>
              <w:rPr>
                <w:b/>
              </w:rPr>
            </w:pPr>
            <w:bookmarkStart w:id="0" w:name="page3"/>
            <w:bookmarkEnd w:id="0"/>
          </w:p>
        </w:tc>
        <w:tc>
          <w:tcPr>
            <w:tcW w:w="960" w:type="dxa"/>
            <w:gridSpan w:val="2"/>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31</w:t>
            </w:r>
          </w:p>
        </w:tc>
        <w:tc>
          <w:tcPr>
            <w:tcW w:w="306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Câu hỏi tìm ý chính</w:t>
            </w:r>
          </w:p>
        </w:tc>
        <w:tc>
          <w:tcPr>
            <w:tcW w:w="114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8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7"/>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6"/>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right w:val="single" w:sz="8" w:space="0" w:color="auto"/>
            </w:tcBorders>
            <w:shd w:val="clear" w:color="auto" w:fill="auto"/>
            <w:vAlign w:val="bottom"/>
          </w:tcPr>
          <w:p w:rsidR="00CC76FE" w:rsidRPr="008532D5" w:rsidRDefault="00CC76FE" w:rsidP="00CC76FE">
            <w:pPr>
              <w:ind w:left="0" w:hanging="2"/>
              <w:rPr>
                <w:b/>
              </w:rPr>
            </w:pPr>
            <w:r w:rsidRPr="008532D5">
              <w:rPr>
                <w:b/>
              </w:rPr>
              <w:t>32</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Câu hỏi chi tiết</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8"/>
        </w:trPr>
        <w:tc>
          <w:tcPr>
            <w:tcW w:w="1460" w:type="dxa"/>
            <w:vMerge w:val="restart"/>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r w:rsidRPr="008532D5">
              <w:rPr>
                <w:b/>
                <w:color w:val="FF0000"/>
              </w:rPr>
              <w:t>Đọc hiểu</w:t>
            </w: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81"/>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right w:val="single" w:sz="8" w:space="0" w:color="auto"/>
            </w:tcBorders>
            <w:shd w:val="clear" w:color="auto" w:fill="auto"/>
            <w:vAlign w:val="bottom"/>
          </w:tcPr>
          <w:p w:rsidR="00CC76FE" w:rsidRPr="008532D5" w:rsidRDefault="00CC76FE" w:rsidP="00CC76FE">
            <w:pPr>
              <w:ind w:left="0" w:hanging="2"/>
              <w:rPr>
                <w:b/>
              </w:rPr>
            </w:pPr>
            <w:r w:rsidRPr="008532D5">
              <w:rPr>
                <w:b/>
              </w:rPr>
              <w:t>33</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Câu hỏi từ vựng</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2"/>
        </w:trPr>
        <w:tc>
          <w:tcPr>
            <w:tcW w:w="1460" w:type="dxa"/>
            <w:vMerge w:val="restart"/>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247"/>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34</w:t>
            </w: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Câu hỏi tham chiếu</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240" w:type="dxa"/>
            <w:vMerge w:val="restart"/>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28"/>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vMerge/>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9"/>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5"/>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35</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Câu hỏi EXCEPT/ TRUE/</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223"/>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vMerge/>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FALSE/ NOT</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226"/>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9"/>
        </w:trPr>
        <w:tc>
          <w:tcPr>
            <w:tcW w:w="1460" w:type="dxa"/>
            <w:tcBorders>
              <w:left w:val="single" w:sz="8" w:space="0" w:color="auto"/>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5"/>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right w:val="single" w:sz="8" w:space="0" w:color="auto"/>
            </w:tcBorders>
            <w:shd w:val="clear" w:color="auto" w:fill="auto"/>
            <w:vAlign w:val="bottom"/>
          </w:tcPr>
          <w:p w:rsidR="00CC76FE" w:rsidRPr="008532D5" w:rsidRDefault="00CC76FE" w:rsidP="00CC76FE">
            <w:pPr>
              <w:ind w:left="0" w:hanging="2"/>
              <w:rPr>
                <w:b/>
              </w:rPr>
            </w:pPr>
            <w:r w:rsidRPr="008532D5">
              <w:rPr>
                <w:b/>
              </w:rPr>
              <w:t>36</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Câu hỏi tìm ý chính</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r>
      <w:tr w:rsidR="00CC76FE" w:rsidRPr="008532D5" w:rsidTr="00010A66">
        <w:trPr>
          <w:trHeight w:val="188"/>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5"/>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right w:val="single" w:sz="8" w:space="0" w:color="auto"/>
            </w:tcBorders>
            <w:shd w:val="clear" w:color="auto" w:fill="auto"/>
            <w:vAlign w:val="bottom"/>
          </w:tcPr>
          <w:p w:rsidR="00CC76FE" w:rsidRPr="008532D5" w:rsidRDefault="00CC76FE" w:rsidP="00CC76FE">
            <w:pPr>
              <w:ind w:left="0" w:hanging="2"/>
              <w:rPr>
                <w:b/>
              </w:rPr>
            </w:pPr>
            <w:r w:rsidRPr="008532D5">
              <w:rPr>
                <w:b/>
              </w:rPr>
              <w:t>37</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Câu hỏi từ vựng</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r>
      <w:tr w:rsidR="00CC76FE" w:rsidRPr="008532D5" w:rsidTr="00010A66">
        <w:trPr>
          <w:trHeight w:val="189"/>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4"/>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38</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Câu hỏi yêu cầu hoàn thành</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vMerge w:val="restart"/>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223"/>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vMerge/>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thông tin</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226"/>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9"/>
        </w:trPr>
        <w:tc>
          <w:tcPr>
            <w:tcW w:w="1460" w:type="dxa"/>
            <w:vMerge w:val="restart"/>
            <w:tcBorders>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r w:rsidRPr="008532D5">
              <w:rPr>
                <w:b/>
                <w:color w:val="FF0000"/>
              </w:rPr>
              <w:t>Đọc hiểu</w:t>
            </w: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57"/>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39</w:t>
            </w: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Câu hỏi từ vựng</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p w:rsidR="00CC76FE" w:rsidRPr="008532D5" w:rsidRDefault="00CC76FE" w:rsidP="00CC76FE">
            <w:pPr>
              <w:ind w:left="0" w:hanging="2"/>
              <w:rPr>
                <w:b/>
              </w:rPr>
            </w:pPr>
            <w:r w:rsidRPr="008532D5">
              <w:rPr>
                <w:b/>
              </w:rPr>
              <w:t>1</w:t>
            </w:r>
          </w:p>
        </w:tc>
        <w:tc>
          <w:tcPr>
            <w:tcW w:w="1120" w:type="dxa"/>
            <w:vMerge w:val="restart"/>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217"/>
        </w:trPr>
        <w:tc>
          <w:tcPr>
            <w:tcW w:w="1460" w:type="dxa"/>
            <w:vMerge w:val="restart"/>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2</w:t>
            </w:r>
          </w:p>
        </w:tc>
        <w:tc>
          <w:tcPr>
            <w:tcW w:w="960" w:type="dxa"/>
            <w:gridSpan w:val="2"/>
            <w:vMerge/>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9"/>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7"/>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right w:val="single" w:sz="8" w:space="0" w:color="auto"/>
            </w:tcBorders>
            <w:shd w:val="clear" w:color="auto" w:fill="auto"/>
            <w:vAlign w:val="bottom"/>
          </w:tcPr>
          <w:p w:rsidR="00CC76FE" w:rsidRPr="008532D5" w:rsidRDefault="00CC76FE" w:rsidP="00CC76FE">
            <w:pPr>
              <w:ind w:left="0" w:hanging="2"/>
              <w:rPr>
                <w:b/>
              </w:rPr>
            </w:pPr>
            <w:r w:rsidRPr="008532D5">
              <w:rPr>
                <w:b/>
              </w:rPr>
              <w:t>40</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Câu hỏi tham chiếu</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7"/>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6"/>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41</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Câu hỏi EXCEPT/ TRUE/</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223"/>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vMerge/>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FALSE/ NOT</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223"/>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9"/>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7"/>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right w:val="single" w:sz="8" w:space="0" w:color="auto"/>
            </w:tcBorders>
            <w:shd w:val="clear" w:color="auto" w:fill="auto"/>
            <w:vAlign w:val="bottom"/>
          </w:tcPr>
          <w:p w:rsidR="00CC76FE" w:rsidRPr="008532D5" w:rsidRDefault="00CC76FE" w:rsidP="00CC76FE">
            <w:pPr>
              <w:ind w:left="0" w:hanging="2"/>
              <w:rPr>
                <w:b/>
              </w:rPr>
            </w:pPr>
            <w:r w:rsidRPr="008532D5">
              <w:rPr>
                <w:b/>
              </w:rPr>
              <w:t>42</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Câu hỏi suy luận</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r>
      <w:tr w:rsidR="00CC76FE" w:rsidRPr="008532D5" w:rsidTr="00010A66">
        <w:trPr>
          <w:trHeight w:val="187"/>
        </w:trPr>
        <w:tc>
          <w:tcPr>
            <w:tcW w:w="1460" w:type="dxa"/>
            <w:tcBorders>
              <w:left w:val="single" w:sz="8" w:space="0" w:color="auto"/>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6"/>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right w:val="single" w:sz="8" w:space="0" w:color="auto"/>
            </w:tcBorders>
            <w:shd w:val="clear" w:color="auto" w:fill="auto"/>
            <w:vAlign w:val="bottom"/>
          </w:tcPr>
          <w:p w:rsidR="00CC76FE" w:rsidRPr="008532D5" w:rsidRDefault="00CC76FE" w:rsidP="00CC76FE">
            <w:pPr>
              <w:ind w:left="0" w:hanging="2"/>
              <w:rPr>
                <w:b/>
              </w:rPr>
            </w:pPr>
            <w:r w:rsidRPr="008532D5">
              <w:rPr>
                <w:b/>
              </w:rPr>
              <w:t>43</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Thì của động từ</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7"/>
        </w:trPr>
        <w:tc>
          <w:tcPr>
            <w:tcW w:w="1460" w:type="dxa"/>
            <w:vMerge w:val="restart"/>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Tìm lỗi</w:t>
            </w: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57"/>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44</w:t>
            </w: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Đại từ</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220"/>
        </w:trPr>
        <w:tc>
          <w:tcPr>
            <w:tcW w:w="1460" w:type="dxa"/>
            <w:vMerge w:val="restart"/>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sai</w:t>
            </w:r>
          </w:p>
        </w:tc>
        <w:tc>
          <w:tcPr>
            <w:tcW w:w="960" w:type="dxa"/>
            <w:gridSpan w:val="2"/>
            <w:vMerge/>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8"/>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5"/>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right w:val="single" w:sz="8" w:space="0" w:color="auto"/>
            </w:tcBorders>
            <w:shd w:val="clear" w:color="auto" w:fill="auto"/>
            <w:vAlign w:val="bottom"/>
          </w:tcPr>
          <w:p w:rsidR="00CC76FE" w:rsidRPr="008532D5" w:rsidRDefault="00CC76FE" w:rsidP="00CC76FE">
            <w:pPr>
              <w:ind w:left="0" w:hanging="2"/>
              <w:rPr>
                <w:b/>
              </w:rPr>
            </w:pPr>
            <w:r w:rsidRPr="008532D5">
              <w:rPr>
                <w:b/>
              </w:rPr>
              <w:t>45</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Từ dễ gây nhầm lẫn</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r>
      <w:tr w:rsidR="00CC76FE" w:rsidRPr="008532D5" w:rsidTr="00010A66">
        <w:trPr>
          <w:trHeight w:val="188"/>
        </w:trPr>
        <w:tc>
          <w:tcPr>
            <w:tcW w:w="1460" w:type="dxa"/>
            <w:tcBorders>
              <w:left w:val="single" w:sz="8" w:space="0" w:color="auto"/>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6"/>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right w:val="single" w:sz="8" w:space="0" w:color="auto"/>
            </w:tcBorders>
            <w:shd w:val="clear" w:color="auto" w:fill="auto"/>
            <w:vAlign w:val="bottom"/>
          </w:tcPr>
          <w:p w:rsidR="00CC76FE" w:rsidRPr="008532D5" w:rsidRDefault="00CC76FE" w:rsidP="00CC76FE">
            <w:pPr>
              <w:ind w:left="0" w:hanging="2"/>
              <w:rPr>
                <w:b/>
              </w:rPr>
            </w:pPr>
            <w:r w:rsidRPr="008532D5">
              <w:rPr>
                <w:b/>
              </w:rPr>
              <w:t>46</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Thì của động từ</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8"/>
        </w:trPr>
        <w:tc>
          <w:tcPr>
            <w:tcW w:w="1460" w:type="dxa"/>
            <w:vMerge w:val="restart"/>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Câu đồng</w:t>
            </w: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58"/>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47</w:t>
            </w: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Câu tường thuật</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vMerge w:val="restart"/>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217"/>
        </w:trPr>
        <w:tc>
          <w:tcPr>
            <w:tcW w:w="1460" w:type="dxa"/>
            <w:vMerge w:val="restart"/>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nghĩa</w:t>
            </w:r>
          </w:p>
        </w:tc>
        <w:tc>
          <w:tcPr>
            <w:tcW w:w="960" w:type="dxa"/>
            <w:gridSpan w:val="2"/>
            <w:vMerge/>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8"/>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75"/>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right w:val="single" w:sz="8" w:space="0" w:color="auto"/>
            </w:tcBorders>
            <w:shd w:val="clear" w:color="auto" w:fill="auto"/>
            <w:vAlign w:val="bottom"/>
          </w:tcPr>
          <w:p w:rsidR="00CC76FE" w:rsidRPr="008532D5" w:rsidRDefault="00CC76FE" w:rsidP="00CC76FE">
            <w:pPr>
              <w:ind w:left="0" w:hanging="2"/>
              <w:rPr>
                <w:b/>
              </w:rPr>
            </w:pPr>
            <w:r w:rsidRPr="008532D5">
              <w:rPr>
                <w:b/>
              </w:rPr>
              <w:t>48</w:t>
            </w:r>
          </w:p>
        </w:tc>
        <w:tc>
          <w:tcPr>
            <w:tcW w:w="306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Động từ khuyết thiếu</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c>
          <w:tcPr>
            <w:tcW w:w="1180" w:type="dxa"/>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7"/>
        </w:trPr>
        <w:tc>
          <w:tcPr>
            <w:tcW w:w="1460" w:type="dxa"/>
            <w:tcBorders>
              <w:left w:val="single" w:sz="8" w:space="0" w:color="auto"/>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960" w:type="dxa"/>
            <w:gridSpan w:val="2"/>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396"/>
        </w:trPr>
        <w:tc>
          <w:tcPr>
            <w:tcW w:w="1460" w:type="dxa"/>
            <w:vMerge w:val="restart"/>
            <w:tcBorders>
              <w:top w:val="single" w:sz="8" w:space="0" w:color="auto"/>
              <w:left w:val="single" w:sz="8" w:space="0" w:color="auto"/>
              <w:right w:val="single" w:sz="8" w:space="0" w:color="auto"/>
            </w:tcBorders>
            <w:shd w:val="clear" w:color="auto" w:fill="auto"/>
            <w:vAlign w:val="bottom"/>
          </w:tcPr>
          <w:p w:rsidR="00CC76FE" w:rsidRPr="008532D5" w:rsidRDefault="00CC76FE" w:rsidP="00CC76FE">
            <w:pPr>
              <w:ind w:left="0" w:hanging="2"/>
              <w:rPr>
                <w:b/>
                <w:color w:val="FF0000"/>
              </w:rPr>
            </w:pPr>
            <w:bookmarkStart w:id="1" w:name="page4"/>
            <w:bookmarkEnd w:id="1"/>
            <w:r w:rsidRPr="008532D5">
              <w:rPr>
                <w:b/>
                <w:color w:val="FF0000"/>
              </w:rPr>
              <w:t>Nối câu</w:t>
            </w:r>
          </w:p>
        </w:tc>
        <w:tc>
          <w:tcPr>
            <w:tcW w:w="580" w:type="dxa"/>
            <w:tcBorders>
              <w:top w:val="single" w:sz="8" w:space="0" w:color="auto"/>
            </w:tcBorders>
            <w:shd w:val="clear" w:color="auto" w:fill="auto"/>
            <w:vAlign w:val="bottom"/>
          </w:tcPr>
          <w:p w:rsidR="00CC76FE" w:rsidRPr="008532D5" w:rsidRDefault="00CC76FE" w:rsidP="00CC76FE">
            <w:pPr>
              <w:ind w:left="0" w:hanging="2"/>
              <w:rPr>
                <w:b/>
              </w:rPr>
            </w:pPr>
            <w:r w:rsidRPr="008532D5">
              <w:rPr>
                <w:b/>
              </w:rPr>
              <w:t>49</w:t>
            </w:r>
          </w:p>
        </w:tc>
        <w:tc>
          <w:tcPr>
            <w:tcW w:w="38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Câu điều kiện/ ước</w:t>
            </w:r>
          </w:p>
        </w:tc>
        <w:tc>
          <w:tcPr>
            <w:tcW w:w="114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top w:val="single" w:sz="8" w:space="0" w:color="auto"/>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r>
      <w:tr w:rsidR="00CC76FE" w:rsidRPr="008532D5" w:rsidTr="00010A66">
        <w:trPr>
          <w:trHeight w:val="187"/>
        </w:trPr>
        <w:tc>
          <w:tcPr>
            <w:tcW w:w="1460" w:type="dxa"/>
            <w:vMerge/>
            <w:tcBorders>
              <w:left w:val="single" w:sz="8" w:space="0" w:color="auto"/>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580" w:type="dxa"/>
            <w:tcBorders>
              <w:bottom w:val="single" w:sz="8" w:space="0" w:color="auto"/>
            </w:tcBorders>
            <w:shd w:val="clear" w:color="auto" w:fill="auto"/>
            <w:vAlign w:val="bottom"/>
          </w:tcPr>
          <w:p w:rsidR="00CC76FE" w:rsidRPr="008532D5" w:rsidRDefault="00CC76FE" w:rsidP="00CC76FE">
            <w:pPr>
              <w:ind w:left="0" w:hanging="2"/>
              <w:rPr>
                <w:b/>
              </w:rPr>
            </w:pPr>
          </w:p>
        </w:tc>
        <w:tc>
          <w:tcPr>
            <w:tcW w:w="3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89"/>
        </w:trPr>
        <w:tc>
          <w:tcPr>
            <w:tcW w:w="1460" w:type="dxa"/>
            <w:vMerge/>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580" w:type="dxa"/>
            <w:vMerge w:val="restart"/>
            <w:shd w:val="clear" w:color="auto" w:fill="auto"/>
            <w:vAlign w:val="bottom"/>
          </w:tcPr>
          <w:p w:rsidR="00CC76FE" w:rsidRPr="008532D5" w:rsidRDefault="00CC76FE" w:rsidP="00CC76FE">
            <w:pPr>
              <w:ind w:left="0" w:hanging="2"/>
              <w:rPr>
                <w:b/>
              </w:rPr>
            </w:pPr>
            <w:r w:rsidRPr="008532D5">
              <w:rPr>
                <w:b/>
              </w:rPr>
              <w:t>50</w:t>
            </w:r>
          </w:p>
        </w:tc>
        <w:tc>
          <w:tcPr>
            <w:tcW w:w="380" w:type="dxa"/>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Đảo ngữ</w:t>
            </w: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vMerge w:val="restart"/>
            <w:tcBorders>
              <w:right w:val="single" w:sz="8" w:space="0" w:color="auto"/>
            </w:tcBorders>
            <w:shd w:val="clear" w:color="auto" w:fill="auto"/>
            <w:vAlign w:val="bottom"/>
          </w:tcPr>
          <w:p w:rsidR="00CC76FE" w:rsidRPr="008532D5" w:rsidRDefault="00CC76FE" w:rsidP="00CC76FE">
            <w:pPr>
              <w:ind w:left="0" w:hanging="2"/>
              <w:rPr>
                <w:b/>
              </w:rPr>
            </w:pPr>
            <w:r w:rsidRPr="008532D5">
              <w:rPr>
                <w:b/>
              </w:rPr>
              <w:t>1</w:t>
            </w:r>
          </w:p>
        </w:tc>
      </w:tr>
      <w:tr w:rsidR="00CC76FE" w:rsidRPr="008532D5" w:rsidTr="00010A66">
        <w:trPr>
          <w:trHeight w:val="287"/>
        </w:trPr>
        <w:tc>
          <w:tcPr>
            <w:tcW w:w="1460" w:type="dxa"/>
            <w:tcBorders>
              <w:left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580" w:type="dxa"/>
            <w:vMerge/>
            <w:shd w:val="clear" w:color="auto" w:fill="auto"/>
            <w:vAlign w:val="bottom"/>
          </w:tcPr>
          <w:p w:rsidR="00CC76FE" w:rsidRPr="008532D5" w:rsidRDefault="00CC76FE" w:rsidP="00CC76FE">
            <w:pPr>
              <w:ind w:left="0" w:hanging="2"/>
              <w:rPr>
                <w:b/>
              </w:rPr>
            </w:pPr>
          </w:p>
        </w:tc>
        <w:tc>
          <w:tcPr>
            <w:tcW w:w="380" w:type="dxa"/>
            <w:tcBorders>
              <w:right w:val="single" w:sz="8" w:space="0" w:color="auto"/>
            </w:tcBorders>
            <w:shd w:val="clear" w:color="auto" w:fill="auto"/>
            <w:vAlign w:val="bottom"/>
          </w:tcPr>
          <w:p w:rsidR="00CC76FE" w:rsidRPr="008532D5" w:rsidRDefault="00CC76FE" w:rsidP="00CC76FE">
            <w:pPr>
              <w:ind w:left="0" w:hanging="2"/>
              <w:rPr>
                <w:b/>
              </w:rPr>
            </w:pPr>
          </w:p>
        </w:tc>
        <w:tc>
          <w:tcPr>
            <w:tcW w:w="3060" w:type="dxa"/>
            <w:vMerge/>
            <w:tcBorders>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right w:val="single" w:sz="8" w:space="0" w:color="auto"/>
            </w:tcBorders>
            <w:shd w:val="clear" w:color="auto" w:fill="auto"/>
            <w:vAlign w:val="bottom"/>
          </w:tcPr>
          <w:p w:rsidR="00CC76FE" w:rsidRPr="008532D5" w:rsidRDefault="00CC76FE" w:rsidP="00CC76FE">
            <w:pPr>
              <w:ind w:left="0" w:hanging="2"/>
              <w:rPr>
                <w:b/>
              </w:rPr>
            </w:pPr>
          </w:p>
        </w:tc>
        <w:tc>
          <w:tcPr>
            <w:tcW w:w="1180" w:type="dxa"/>
            <w:vMerge/>
            <w:tcBorders>
              <w:right w:val="single" w:sz="8" w:space="0" w:color="auto"/>
            </w:tcBorders>
            <w:shd w:val="clear" w:color="auto" w:fill="auto"/>
            <w:vAlign w:val="bottom"/>
          </w:tcPr>
          <w:p w:rsidR="00CC76FE" w:rsidRPr="008532D5" w:rsidRDefault="00CC76FE" w:rsidP="00CC76FE">
            <w:pPr>
              <w:ind w:left="0" w:hanging="2"/>
              <w:rPr>
                <w:b/>
              </w:rPr>
            </w:pPr>
          </w:p>
        </w:tc>
      </w:tr>
      <w:tr w:rsidR="00CC76FE" w:rsidRPr="008532D5" w:rsidTr="00010A66">
        <w:trPr>
          <w:trHeight w:val="188"/>
        </w:trPr>
        <w:tc>
          <w:tcPr>
            <w:tcW w:w="1460" w:type="dxa"/>
            <w:tcBorders>
              <w:left w:val="single" w:sz="8" w:space="0" w:color="auto"/>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580" w:type="dxa"/>
            <w:tcBorders>
              <w:bottom w:val="single" w:sz="8" w:space="0" w:color="auto"/>
            </w:tcBorders>
            <w:shd w:val="clear" w:color="auto" w:fill="auto"/>
            <w:vAlign w:val="bottom"/>
          </w:tcPr>
          <w:p w:rsidR="00CC76FE" w:rsidRPr="008532D5" w:rsidRDefault="00CC76FE" w:rsidP="00CC76FE">
            <w:pPr>
              <w:ind w:left="0" w:hanging="2"/>
              <w:rPr>
                <w:b/>
              </w:rPr>
            </w:pPr>
          </w:p>
        </w:tc>
        <w:tc>
          <w:tcPr>
            <w:tcW w:w="3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306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24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2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c>
          <w:tcPr>
            <w:tcW w:w="1180" w:type="dxa"/>
            <w:tcBorders>
              <w:bottom w:val="single" w:sz="8" w:space="0" w:color="auto"/>
              <w:right w:val="single" w:sz="8" w:space="0" w:color="auto"/>
            </w:tcBorders>
            <w:shd w:val="clear" w:color="auto" w:fill="auto"/>
            <w:vAlign w:val="bottom"/>
          </w:tcPr>
          <w:p w:rsidR="00CC76FE" w:rsidRPr="008532D5" w:rsidRDefault="00CC76FE" w:rsidP="00CC76FE">
            <w:pPr>
              <w:ind w:left="0" w:hanging="2"/>
              <w:rPr>
                <w:b/>
              </w:rPr>
            </w:pPr>
          </w:p>
        </w:tc>
      </w:tr>
    </w:tbl>
    <w:p w:rsidR="00CC76FE" w:rsidRPr="008532D5" w:rsidRDefault="00CC76FE" w:rsidP="00CC76FE">
      <w:pPr>
        <w:ind w:left="0" w:hanging="2"/>
        <w:rPr>
          <w:rFonts w:eastAsia="Arial"/>
          <w:b/>
          <w:color w:val="003399"/>
        </w:rPr>
        <w:sectPr w:rsidR="00CC76FE" w:rsidRPr="008532D5" w:rsidSect="00B54E50">
          <w:type w:val="continuous"/>
          <w:pgSz w:w="12240" w:h="15840"/>
          <w:pgMar w:top="720" w:right="720" w:bottom="720" w:left="720" w:header="0" w:footer="0" w:gutter="0"/>
          <w:cols w:space="0" w:equalWidth="0">
            <w:col w:w="10480"/>
          </w:cols>
          <w:docGrid w:linePitch="360"/>
        </w:sectPr>
      </w:pPr>
    </w:p>
    <w:p w:rsidR="00CC76FE" w:rsidRPr="008532D5" w:rsidRDefault="00CC76FE" w:rsidP="00CC76FE">
      <w:pPr>
        <w:ind w:left="0" w:hanging="2"/>
        <w:rPr>
          <w:b/>
        </w:rPr>
      </w:pPr>
      <w:bookmarkStart w:id="2" w:name="page2"/>
      <w:bookmarkEnd w:id="2"/>
    </w:p>
    <w:p w:rsidR="00CC76FE" w:rsidRPr="008532D5" w:rsidRDefault="00CC76FE" w:rsidP="00CC76FE">
      <w:pPr>
        <w:ind w:left="0" w:hanging="2"/>
        <w:rPr>
          <w:b/>
        </w:rPr>
      </w:pPr>
    </w:p>
    <w:p w:rsidR="00CC76FE" w:rsidRPr="008532D5" w:rsidRDefault="00CC76FE" w:rsidP="00CC76FE">
      <w:pPr>
        <w:ind w:left="0" w:hanging="2"/>
        <w:rPr>
          <w:b/>
        </w:rPr>
      </w:pPr>
    </w:p>
    <w:p w:rsidR="00CC76FE" w:rsidRPr="008532D5" w:rsidRDefault="00CC76FE" w:rsidP="00CC76FE">
      <w:pPr>
        <w:ind w:left="0" w:hanging="2"/>
        <w:rPr>
          <w:b/>
        </w:rPr>
      </w:pPr>
    </w:p>
    <w:p w:rsidR="00CC76FE" w:rsidRPr="008532D5" w:rsidRDefault="00CC76FE" w:rsidP="00CC76FE">
      <w:pPr>
        <w:ind w:left="0" w:hanging="2"/>
        <w:rPr>
          <w:b/>
        </w:rPr>
      </w:pPr>
    </w:p>
    <w:p w:rsidR="00CC76FE" w:rsidRPr="008532D5" w:rsidRDefault="00CC76FE" w:rsidP="00CC76FE">
      <w:pPr>
        <w:ind w:left="0" w:hanging="2"/>
        <w:rPr>
          <w:b/>
        </w:rPr>
      </w:pPr>
    </w:p>
    <w:p w:rsidR="00CC76FE" w:rsidRPr="008532D5" w:rsidRDefault="00CC76FE" w:rsidP="00CC76FE">
      <w:pPr>
        <w:ind w:left="0" w:hanging="2"/>
        <w:rPr>
          <w:b/>
        </w:rPr>
      </w:pPr>
    </w:p>
    <w:p w:rsidR="00CC76FE" w:rsidRPr="008532D5" w:rsidRDefault="00CC76FE" w:rsidP="00CC76FE">
      <w:pPr>
        <w:ind w:left="0" w:hanging="2"/>
        <w:rPr>
          <w:b/>
        </w:rPr>
      </w:pPr>
    </w:p>
    <w:p w:rsidR="00CC76FE" w:rsidRPr="008532D5" w:rsidRDefault="00CC76FE" w:rsidP="00CC76FE">
      <w:pPr>
        <w:ind w:left="0" w:hanging="2"/>
        <w:rPr>
          <w:b/>
        </w:rPr>
      </w:pPr>
    </w:p>
    <w:p w:rsidR="00CC76FE" w:rsidRPr="008532D5" w:rsidRDefault="00CC76FE" w:rsidP="00CC76FE">
      <w:pPr>
        <w:ind w:left="0" w:hanging="2"/>
        <w:rPr>
          <w:b/>
        </w:rPr>
      </w:pPr>
    </w:p>
    <w:p w:rsidR="00CC76FE" w:rsidRPr="008532D5" w:rsidRDefault="00CC76FE" w:rsidP="00CC76FE">
      <w:pPr>
        <w:ind w:left="0" w:hanging="2"/>
        <w:rPr>
          <w:b/>
        </w:rPr>
      </w:pPr>
    </w:p>
    <w:p w:rsidR="00CC76FE" w:rsidRPr="008532D5" w:rsidRDefault="00CC76FE" w:rsidP="00CC76FE">
      <w:pPr>
        <w:ind w:left="0" w:hanging="2"/>
        <w:rPr>
          <w:b/>
        </w:rPr>
      </w:pPr>
    </w:p>
    <w:p w:rsidR="00CC76FE" w:rsidRPr="008532D5" w:rsidRDefault="00CC76FE" w:rsidP="00CC76FE">
      <w:pPr>
        <w:ind w:left="0" w:hanging="2"/>
        <w:rPr>
          <w:b/>
        </w:rPr>
      </w:pPr>
    </w:p>
    <w:p w:rsidR="00CC76FE" w:rsidRPr="008532D5" w:rsidRDefault="00CC76FE" w:rsidP="00CC76FE">
      <w:pPr>
        <w:ind w:left="0" w:hanging="2"/>
        <w:rPr>
          <w:b/>
        </w:rPr>
      </w:pPr>
    </w:p>
    <w:p w:rsidR="00CC76FE" w:rsidRPr="008532D5" w:rsidRDefault="00CC76FE" w:rsidP="00CC76FE">
      <w:pPr>
        <w:ind w:left="0" w:hanging="2"/>
        <w:rPr>
          <w:b/>
        </w:rPr>
      </w:pPr>
    </w:p>
    <w:p w:rsidR="003455F4" w:rsidRDefault="003455F4" w:rsidP="00F17B86">
      <w:pPr>
        <w:tabs>
          <w:tab w:val="left" w:pos="360"/>
          <w:tab w:val="left" w:pos="3060"/>
          <w:tab w:val="left" w:pos="5760"/>
          <w:tab w:val="left" w:pos="8460"/>
        </w:tabs>
        <w:spacing w:line="276" w:lineRule="auto"/>
        <w:ind w:left="0" w:hanging="2"/>
        <w:jc w:val="center"/>
      </w:pPr>
      <w:bookmarkStart w:id="3" w:name="_GoBack"/>
      <w:bookmarkEnd w:id="3"/>
    </w:p>
    <w:sectPr w:rsidR="003455F4">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071CD"/>
    <w:multiLevelType w:val="multilevel"/>
    <w:tmpl w:val="3A505DEE"/>
    <w:lvl w:ilvl="0">
      <w:start w:val="1"/>
      <w:numFmt w:val="upperLetter"/>
      <w:lvlText w:val="%1."/>
      <w:lvlJc w:val="left"/>
      <w:pPr>
        <w:ind w:left="714" w:hanging="293"/>
      </w:pPr>
      <w:rPr>
        <w:rFonts w:ascii="Times New Roman" w:eastAsia="Times New Roman" w:hAnsi="Times New Roman" w:cs="Times New Roman"/>
        <w:b/>
        <w:sz w:val="24"/>
        <w:szCs w:val="24"/>
        <w:vertAlign w:val="baseline"/>
      </w:rPr>
    </w:lvl>
    <w:lvl w:ilvl="1">
      <w:numFmt w:val="bullet"/>
      <w:lvlText w:val="•"/>
      <w:lvlJc w:val="left"/>
      <w:pPr>
        <w:ind w:left="1694" w:hanging="294"/>
      </w:pPr>
      <w:rPr>
        <w:vertAlign w:val="baseline"/>
      </w:rPr>
    </w:lvl>
    <w:lvl w:ilvl="2">
      <w:numFmt w:val="bullet"/>
      <w:lvlText w:val="•"/>
      <w:lvlJc w:val="left"/>
      <w:pPr>
        <w:ind w:left="2669" w:hanging="294"/>
      </w:pPr>
      <w:rPr>
        <w:vertAlign w:val="baseline"/>
      </w:rPr>
    </w:lvl>
    <w:lvl w:ilvl="3">
      <w:numFmt w:val="bullet"/>
      <w:lvlText w:val="•"/>
      <w:lvlJc w:val="left"/>
      <w:pPr>
        <w:ind w:left="3644" w:hanging="294"/>
      </w:pPr>
      <w:rPr>
        <w:vertAlign w:val="baseline"/>
      </w:rPr>
    </w:lvl>
    <w:lvl w:ilvl="4">
      <w:numFmt w:val="bullet"/>
      <w:lvlText w:val="•"/>
      <w:lvlJc w:val="left"/>
      <w:pPr>
        <w:ind w:left="4618" w:hanging="294"/>
      </w:pPr>
      <w:rPr>
        <w:vertAlign w:val="baseline"/>
      </w:rPr>
    </w:lvl>
    <w:lvl w:ilvl="5">
      <w:numFmt w:val="bullet"/>
      <w:lvlText w:val="•"/>
      <w:lvlJc w:val="left"/>
      <w:pPr>
        <w:ind w:left="5593" w:hanging="294"/>
      </w:pPr>
      <w:rPr>
        <w:vertAlign w:val="baseline"/>
      </w:rPr>
    </w:lvl>
    <w:lvl w:ilvl="6">
      <w:numFmt w:val="bullet"/>
      <w:lvlText w:val="•"/>
      <w:lvlJc w:val="left"/>
      <w:pPr>
        <w:ind w:left="6568" w:hanging="294"/>
      </w:pPr>
      <w:rPr>
        <w:vertAlign w:val="baseline"/>
      </w:rPr>
    </w:lvl>
    <w:lvl w:ilvl="7">
      <w:numFmt w:val="bullet"/>
      <w:lvlText w:val="•"/>
      <w:lvlJc w:val="left"/>
      <w:pPr>
        <w:ind w:left="7542" w:hanging="293"/>
      </w:pPr>
      <w:rPr>
        <w:vertAlign w:val="baseline"/>
      </w:rPr>
    </w:lvl>
    <w:lvl w:ilvl="8">
      <w:numFmt w:val="bullet"/>
      <w:lvlText w:val="•"/>
      <w:lvlJc w:val="left"/>
      <w:pPr>
        <w:ind w:left="8517" w:hanging="294"/>
      </w:pPr>
      <w:rPr>
        <w:vertAlign w:val="baseline"/>
      </w:rPr>
    </w:lvl>
  </w:abstractNum>
  <w:abstractNum w:abstractNumId="1">
    <w:nsid w:val="085C63D6"/>
    <w:multiLevelType w:val="multilevel"/>
    <w:tmpl w:val="C0AACCC4"/>
    <w:lvl w:ilvl="0">
      <w:start w:val="1"/>
      <w:numFmt w:val="upperLetter"/>
      <w:lvlText w:val="%1."/>
      <w:lvlJc w:val="left"/>
      <w:pPr>
        <w:ind w:left="714" w:hanging="293"/>
      </w:pPr>
      <w:rPr>
        <w:rFonts w:ascii="Times New Roman" w:eastAsia="Times New Roman" w:hAnsi="Times New Roman" w:cs="Times New Roman"/>
        <w:b/>
        <w:sz w:val="24"/>
        <w:szCs w:val="24"/>
        <w:vertAlign w:val="baseline"/>
      </w:rPr>
    </w:lvl>
    <w:lvl w:ilvl="1">
      <w:numFmt w:val="bullet"/>
      <w:lvlText w:val="•"/>
      <w:lvlJc w:val="left"/>
      <w:pPr>
        <w:ind w:left="1694" w:hanging="294"/>
      </w:pPr>
      <w:rPr>
        <w:vertAlign w:val="baseline"/>
      </w:rPr>
    </w:lvl>
    <w:lvl w:ilvl="2">
      <w:numFmt w:val="bullet"/>
      <w:lvlText w:val="•"/>
      <w:lvlJc w:val="left"/>
      <w:pPr>
        <w:ind w:left="2669" w:hanging="294"/>
      </w:pPr>
      <w:rPr>
        <w:vertAlign w:val="baseline"/>
      </w:rPr>
    </w:lvl>
    <w:lvl w:ilvl="3">
      <w:numFmt w:val="bullet"/>
      <w:lvlText w:val="•"/>
      <w:lvlJc w:val="left"/>
      <w:pPr>
        <w:ind w:left="3644" w:hanging="294"/>
      </w:pPr>
      <w:rPr>
        <w:vertAlign w:val="baseline"/>
      </w:rPr>
    </w:lvl>
    <w:lvl w:ilvl="4">
      <w:numFmt w:val="bullet"/>
      <w:lvlText w:val="•"/>
      <w:lvlJc w:val="left"/>
      <w:pPr>
        <w:ind w:left="4618" w:hanging="294"/>
      </w:pPr>
      <w:rPr>
        <w:vertAlign w:val="baseline"/>
      </w:rPr>
    </w:lvl>
    <w:lvl w:ilvl="5">
      <w:numFmt w:val="bullet"/>
      <w:lvlText w:val="•"/>
      <w:lvlJc w:val="left"/>
      <w:pPr>
        <w:ind w:left="5593" w:hanging="294"/>
      </w:pPr>
      <w:rPr>
        <w:vertAlign w:val="baseline"/>
      </w:rPr>
    </w:lvl>
    <w:lvl w:ilvl="6">
      <w:numFmt w:val="bullet"/>
      <w:lvlText w:val="•"/>
      <w:lvlJc w:val="left"/>
      <w:pPr>
        <w:ind w:left="6568" w:hanging="294"/>
      </w:pPr>
      <w:rPr>
        <w:vertAlign w:val="baseline"/>
      </w:rPr>
    </w:lvl>
    <w:lvl w:ilvl="7">
      <w:numFmt w:val="bullet"/>
      <w:lvlText w:val="•"/>
      <w:lvlJc w:val="left"/>
      <w:pPr>
        <w:ind w:left="7542" w:hanging="293"/>
      </w:pPr>
      <w:rPr>
        <w:vertAlign w:val="baseline"/>
      </w:rPr>
    </w:lvl>
    <w:lvl w:ilvl="8">
      <w:numFmt w:val="bullet"/>
      <w:lvlText w:val="•"/>
      <w:lvlJc w:val="left"/>
      <w:pPr>
        <w:ind w:left="8517" w:hanging="294"/>
      </w:pPr>
      <w:rPr>
        <w:vertAlign w:val="baseline"/>
      </w:rPr>
    </w:lvl>
  </w:abstractNum>
  <w:abstractNum w:abstractNumId="2">
    <w:nsid w:val="0CAE117B"/>
    <w:multiLevelType w:val="multilevel"/>
    <w:tmpl w:val="AF7CD9EA"/>
    <w:lvl w:ilvl="0">
      <w:numFmt w:val="bullet"/>
      <w:lvlText w:val="-"/>
      <w:lvlJc w:val="left"/>
      <w:pPr>
        <w:ind w:left="250" w:hanging="140"/>
      </w:pPr>
      <w:rPr>
        <w:rFonts w:ascii="Times New Roman" w:eastAsia="Times New Roman" w:hAnsi="Times New Roman" w:cs="Times New Roman"/>
        <w:sz w:val="24"/>
        <w:szCs w:val="24"/>
        <w:vertAlign w:val="baseline"/>
      </w:rPr>
    </w:lvl>
    <w:lvl w:ilvl="1">
      <w:numFmt w:val="bullet"/>
      <w:lvlText w:val="•"/>
      <w:lvlJc w:val="left"/>
      <w:pPr>
        <w:ind w:left="1282" w:hanging="140"/>
      </w:pPr>
      <w:rPr>
        <w:vertAlign w:val="baseline"/>
      </w:rPr>
    </w:lvl>
    <w:lvl w:ilvl="2">
      <w:numFmt w:val="bullet"/>
      <w:lvlText w:val="•"/>
      <w:lvlJc w:val="left"/>
      <w:pPr>
        <w:ind w:left="2305" w:hanging="140"/>
      </w:pPr>
      <w:rPr>
        <w:vertAlign w:val="baseline"/>
      </w:rPr>
    </w:lvl>
    <w:lvl w:ilvl="3">
      <w:numFmt w:val="bullet"/>
      <w:lvlText w:val="•"/>
      <w:lvlJc w:val="left"/>
      <w:pPr>
        <w:ind w:left="3328" w:hanging="140"/>
      </w:pPr>
      <w:rPr>
        <w:vertAlign w:val="baseline"/>
      </w:rPr>
    </w:lvl>
    <w:lvl w:ilvl="4">
      <w:numFmt w:val="bullet"/>
      <w:lvlText w:val="•"/>
      <w:lvlJc w:val="left"/>
      <w:pPr>
        <w:ind w:left="4350" w:hanging="140"/>
      </w:pPr>
      <w:rPr>
        <w:vertAlign w:val="baseline"/>
      </w:rPr>
    </w:lvl>
    <w:lvl w:ilvl="5">
      <w:numFmt w:val="bullet"/>
      <w:lvlText w:val="•"/>
      <w:lvlJc w:val="left"/>
      <w:pPr>
        <w:ind w:left="5373" w:hanging="140"/>
      </w:pPr>
      <w:rPr>
        <w:vertAlign w:val="baseline"/>
      </w:rPr>
    </w:lvl>
    <w:lvl w:ilvl="6">
      <w:numFmt w:val="bullet"/>
      <w:lvlText w:val="•"/>
      <w:lvlJc w:val="left"/>
      <w:pPr>
        <w:ind w:left="6396" w:hanging="140"/>
      </w:pPr>
      <w:rPr>
        <w:vertAlign w:val="baseline"/>
      </w:rPr>
    </w:lvl>
    <w:lvl w:ilvl="7">
      <w:numFmt w:val="bullet"/>
      <w:lvlText w:val="•"/>
      <w:lvlJc w:val="left"/>
      <w:pPr>
        <w:ind w:left="7418" w:hanging="140"/>
      </w:pPr>
      <w:rPr>
        <w:vertAlign w:val="baseline"/>
      </w:rPr>
    </w:lvl>
    <w:lvl w:ilvl="8">
      <w:numFmt w:val="bullet"/>
      <w:lvlText w:val="•"/>
      <w:lvlJc w:val="left"/>
      <w:pPr>
        <w:ind w:left="8441" w:hanging="140"/>
      </w:pPr>
      <w:rPr>
        <w:vertAlign w:val="baseline"/>
      </w:rPr>
    </w:lvl>
  </w:abstractNum>
  <w:abstractNum w:abstractNumId="3">
    <w:nsid w:val="30AB4A56"/>
    <w:multiLevelType w:val="multilevel"/>
    <w:tmpl w:val="0C268AAA"/>
    <w:lvl w:ilvl="0">
      <w:numFmt w:val="bullet"/>
      <w:lvlText w:val="-"/>
      <w:lvlJc w:val="left"/>
      <w:pPr>
        <w:ind w:left="111" w:hanging="140"/>
      </w:pPr>
      <w:rPr>
        <w:rFonts w:ascii="Times New Roman" w:eastAsia="Times New Roman" w:hAnsi="Times New Roman" w:cs="Times New Roman"/>
        <w:sz w:val="24"/>
        <w:szCs w:val="24"/>
        <w:vertAlign w:val="baseline"/>
      </w:rPr>
    </w:lvl>
    <w:lvl w:ilvl="1">
      <w:numFmt w:val="bullet"/>
      <w:lvlText w:val="•"/>
      <w:lvlJc w:val="left"/>
      <w:pPr>
        <w:ind w:left="1150" w:hanging="140"/>
      </w:pPr>
      <w:rPr>
        <w:vertAlign w:val="baseline"/>
      </w:rPr>
    </w:lvl>
    <w:lvl w:ilvl="2">
      <w:numFmt w:val="bullet"/>
      <w:lvlText w:val="•"/>
      <w:lvlJc w:val="left"/>
      <w:pPr>
        <w:ind w:left="2181" w:hanging="140"/>
      </w:pPr>
      <w:rPr>
        <w:vertAlign w:val="baseline"/>
      </w:rPr>
    </w:lvl>
    <w:lvl w:ilvl="3">
      <w:numFmt w:val="bullet"/>
      <w:lvlText w:val="•"/>
      <w:lvlJc w:val="left"/>
      <w:pPr>
        <w:ind w:left="3212" w:hanging="140"/>
      </w:pPr>
      <w:rPr>
        <w:vertAlign w:val="baseline"/>
      </w:rPr>
    </w:lvl>
    <w:lvl w:ilvl="4">
      <w:numFmt w:val="bullet"/>
      <w:lvlText w:val="•"/>
      <w:lvlJc w:val="left"/>
      <w:pPr>
        <w:ind w:left="4242" w:hanging="140"/>
      </w:pPr>
      <w:rPr>
        <w:vertAlign w:val="baseline"/>
      </w:rPr>
    </w:lvl>
    <w:lvl w:ilvl="5">
      <w:numFmt w:val="bullet"/>
      <w:lvlText w:val="•"/>
      <w:lvlJc w:val="left"/>
      <w:pPr>
        <w:ind w:left="5273" w:hanging="140"/>
      </w:pPr>
      <w:rPr>
        <w:vertAlign w:val="baseline"/>
      </w:rPr>
    </w:lvl>
    <w:lvl w:ilvl="6">
      <w:numFmt w:val="bullet"/>
      <w:lvlText w:val="•"/>
      <w:lvlJc w:val="left"/>
      <w:pPr>
        <w:ind w:left="6304" w:hanging="140"/>
      </w:pPr>
      <w:rPr>
        <w:vertAlign w:val="baseline"/>
      </w:rPr>
    </w:lvl>
    <w:lvl w:ilvl="7">
      <w:numFmt w:val="bullet"/>
      <w:lvlText w:val="•"/>
      <w:lvlJc w:val="left"/>
      <w:pPr>
        <w:ind w:left="7334" w:hanging="140"/>
      </w:pPr>
      <w:rPr>
        <w:vertAlign w:val="baseline"/>
      </w:rPr>
    </w:lvl>
    <w:lvl w:ilvl="8">
      <w:numFmt w:val="bullet"/>
      <w:lvlText w:val="•"/>
      <w:lvlJc w:val="left"/>
      <w:pPr>
        <w:ind w:left="8365" w:hanging="140"/>
      </w:pPr>
      <w:rPr>
        <w:vertAlign w:val="baseline"/>
      </w:rPr>
    </w:lvl>
  </w:abstractNum>
  <w:abstractNum w:abstractNumId="4">
    <w:nsid w:val="447450BE"/>
    <w:multiLevelType w:val="multilevel"/>
    <w:tmpl w:val="938AC258"/>
    <w:lvl w:ilvl="0">
      <w:numFmt w:val="bullet"/>
      <w:lvlText w:val="-"/>
      <w:lvlJc w:val="left"/>
      <w:pPr>
        <w:ind w:left="211" w:hanging="140"/>
      </w:pPr>
      <w:rPr>
        <w:rFonts w:ascii="Times New Roman" w:eastAsia="Times New Roman" w:hAnsi="Times New Roman" w:cs="Times New Roman"/>
        <w:sz w:val="24"/>
        <w:szCs w:val="24"/>
        <w:vertAlign w:val="baseline"/>
      </w:rPr>
    </w:lvl>
    <w:lvl w:ilvl="1">
      <w:numFmt w:val="bullet"/>
      <w:lvlText w:val="•"/>
      <w:lvlJc w:val="left"/>
      <w:pPr>
        <w:ind w:left="1260" w:hanging="140"/>
      </w:pPr>
      <w:rPr>
        <w:vertAlign w:val="baseline"/>
      </w:rPr>
    </w:lvl>
    <w:lvl w:ilvl="2">
      <w:numFmt w:val="bullet"/>
      <w:lvlText w:val="•"/>
      <w:lvlJc w:val="left"/>
      <w:pPr>
        <w:ind w:left="2301" w:hanging="140"/>
      </w:pPr>
      <w:rPr>
        <w:vertAlign w:val="baseline"/>
      </w:rPr>
    </w:lvl>
    <w:lvl w:ilvl="3">
      <w:numFmt w:val="bullet"/>
      <w:lvlText w:val="•"/>
      <w:lvlJc w:val="left"/>
      <w:pPr>
        <w:ind w:left="3342" w:hanging="140"/>
      </w:pPr>
      <w:rPr>
        <w:vertAlign w:val="baseline"/>
      </w:rPr>
    </w:lvl>
    <w:lvl w:ilvl="4">
      <w:numFmt w:val="bullet"/>
      <w:lvlText w:val="•"/>
      <w:lvlJc w:val="left"/>
      <w:pPr>
        <w:ind w:left="4382" w:hanging="140"/>
      </w:pPr>
      <w:rPr>
        <w:vertAlign w:val="baseline"/>
      </w:rPr>
    </w:lvl>
    <w:lvl w:ilvl="5">
      <w:numFmt w:val="bullet"/>
      <w:lvlText w:val="•"/>
      <w:lvlJc w:val="left"/>
      <w:pPr>
        <w:ind w:left="5423" w:hanging="140"/>
      </w:pPr>
      <w:rPr>
        <w:vertAlign w:val="baseline"/>
      </w:rPr>
    </w:lvl>
    <w:lvl w:ilvl="6">
      <w:numFmt w:val="bullet"/>
      <w:lvlText w:val="•"/>
      <w:lvlJc w:val="left"/>
      <w:pPr>
        <w:ind w:left="6464" w:hanging="140"/>
      </w:pPr>
      <w:rPr>
        <w:vertAlign w:val="baseline"/>
      </w:rPr>
    </w:lvl>
    <w:lvl w:ilvl="7">
      <w:numFmt w:val="bullet"/>
      <w:lvlText w:val="•"/>
      <w:lvlJc w:val="left"/>
      <w:pPr>
        <w:ind w:left="7504" w:hanging="140"/>
      </w:pPr>
      <w:rPr>
        <w:vertAlign w:val="baseline"/>
      </w:rPr>
    </w:lvl>
    <w:lvl w:ilvl="8">
      <w:numFmt w:val="bullet"/>
      <w:lvlText w:val="•"/>
      <w:lvlJc w:val="left"/>
      <w:pPr>
        <w:ind w:left="8545" w:hanging="140"/>
      </w:pPr>
      <w:rPr>
        <w:vertAlign w:val="baseline"/>
      </w:rPr>
    </w:lvl>
  </w:abstractNum>
  <w:abstractNum w:abstractNumId="5">
    <w:nsid w:val="72C66514"/>
    <w:multiLevelType w:val="multilevel"/>
    <w:tmpl w:val="F2D44060"/>
    <w:lvl w:ilvl="0">
      <w:start w:val="1"/>
      <w:numFmt w:val="upperLetter"/>
      <w:lvlText w:val="%1."/>
      <w:lvlJc w:val="left"/>
      <w:pPr>
        <w:ind w:left="524" w:hanging="294"/>
      </w:pPr>
      <w:rPr>
        <w:vertAlign w:val="baseline"/>
      </w:rPr>
    </w:lvl>
    <w:lvl w:ilvl="1">
      <w:numFmt w:val="bullet"/>
      <w:lvlText w:val="•"/>
      <w:lvlJc w:val="left"/>
      <w:pPr>
        <w:ind w:left="1534" w:hanging="294"/>
      </w:pPr>
      <w:rPr>
        <w:vertAlign w:val="baseline"/>
      </w:rPr>
    </w:lvl>
    <w:lvl w:ilvl="2">
      <w:numFmt w:val="bullet"/>
      <w:lvlText w:val="•"/>
      <w:lvlJc w:val="left"/>
      <w:pPr>
        <w:ind w:left="2549" w:hanging="294"/>
      </w:pPr>
      <w:rPr>
        <w:vertAlign w:val="baseline"/>
      </w:rPr>
    </w:lvl>
    <w:lvl w:ilvl="3">
      <w:numFmt w:val="bullet"/>
      <w:lvlText w:val="•"/>
      <w:lvlJc w:val="left"/>
      <w:pPr>
        <w:ind w:left="3564" w:hanging="294"/>
      </w:pPr>
      <w:rPr>
        <w:vertAlign w:val="baseline"/>
      </w:rPr>
    </w:lvl>
    <w:lvl w:ilvl="4">
      <w:numFmt w:val="bullet"/>
      <w:lvlText w:val="•"/>
      <w:lvlJc w:val="left"/>
      <w:pPr>
        <w:ind w:left="4578" w:hanging="294"/>
      </w:pPr>
      <w:rPr>
        <w:vertAlign w:val="baseline"/>
      </w:rPr>
    </w:lvl>
    <w:lvl w:ilvl="5">
      <w:numFmt w:val="bullet"/>
      <w:lvlText w:val="•"/>
      <w:lvlJc w:val="left"/>
      <w:pPr>
        <w:ind w:left="5593" w:hanging="294"/>
      </w:pPr>
      <w:rPr>
        <w:vertAlign w:val="baseline"/>
      </w:rPr>
    </w:lvl>
    <w:lvl w:ilvl="6">
      <w:numFmt w:val="bullet"/>
      <w:lvlText w:val="•"/>
      <w:lvlJc w:val="left"/>
      <w:pPr>
        <w:ind w:left="6608" w:hanging="294"/>
      </w:pPr>
      <w:rPr>
        <w:vertAlign w:val="baseline"/>
      </w:rPr>
    </w:lvl>
    <w:lvl w:ilvl="7">
      <w:numFmt w:val="bullet"/>
      <w:lvlText w:val="•"/>
      <w:lvlJc w:val="left"/>
      <w:pPr>
        <w:ind w:left="7622" w:hanging="293"/>
      </w:pPr>
      <w:rPr>
        <w:vertAlign w:val="baseline"/>
      </w:rPr>
    </w:lvl>
    <w:lvl w:ilvl="8">
      <w:numFmt w:val="bullet"/>
      <w:lvlText w:val="•"/>
      <w:lvlJc w:val="left"/>
      <w:pPr>
        <w:ind w:left="8637" w:hanging="294"/>
      </w:pPr>
      <w:rPr>
        <w:vertAlign w:val="baseline"/>
      </w:rPr>
    </w:lvl>
  </w:abstractNum>
  <w:num w:numId="1">
    <w:abstractNumId w:val="3"/>
  </w:num>
  <w:num w:numId="2">
    <w:abstractNumId w:val="1"/>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compat>
    <w:compatSetting w:name="compatibilityMode" w:uri="http://schemas.microsoft.com/office/word" w:val="14"/>
  </w:compat>
  <w:rsids>
    <w:rsidRoot w:val="003455F4"/>
    <w:rsid w:val="003455F4"/>
    <w:rsid w:val="00CC76FE"/>
    <w:rsid w:val="00F17B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pPr>
      <w:widowControl w:val="0"/>
      <w:autoSpaceDE w:val="0"/>
      <w:autoSpaceDN w:val="0"/>
      <w:spacing w:before="138"/>
      <w:ind w:left="380"/>
    </w:pPr>
    <w:rPr>
      <w:b/>
      <w:bCs/>
      <w:lang w:bidi="en-US"/>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Spacing">
    <w:name w:val="No Spacing"/>
    <w:pPr>
      <w:suppressAutoHyphens/>
      <w:spacing w:line="1" w:lineRule="atLeast"/>
      <w:ind w:leftChars="-1" w:left="-1" w:hangingChars="1" w:hanging="1"/>
      <w:textDirection w:val="btLr"/>
      <w:textAlignment w:val="top"/>
      <w:outlineLvl w:val="0"/>
    </w:pPr>
    <w:rPr>
      <w:position w:val="-1"/>
      <w:lang w:val="en-US"/>
    </w:rPr>
  </w:style>
  <w:style w:type="paragraph" w:customStyle="1" w:styleId="TableParagraph">
    <w:name w:val="Table Paragraph"/>
    <w:basedOn w:val="Normal"/>
    <w:pPr>
      <w:widowControl w:val="0"/>
      <w:autoSpaceDE w:val="0"/>
      <w:autoSpaceDN w:val="0"/>
      <w:ind w:left="108"/>
    </w:pPr>
    <w:rPr>
      <w:sz w:val="22"/>
      <w:szCs w:val="22"/>
      <w:lang w:bidi="en-US"/>
    </w:rPr>
  </w:style>
  <w:style w:type="paragraph" w:styleId="BodyText">
    <w:name w:val="Body Text"/>
    <w:basedOn w:val="Normal"/>
    <w:pPr>
      <w:widowControl w:val="0"/>
      <w:autoSpaceDE w:val="0"/>
      <w:autoSpaceDN w:val="0"/>
      <w:spacing w:before="138"/>
      <w:ind w:left="380"/>
    </w:pPr>
    <w:rPr>
      <w:lang w:bidi="en-US"/>
    </w:rPr>
  </w:style>
  <w:style w:type="character" w:customStyle="1" w:styleId="BodyTextChar">
    <w:name w:val="Body Text Char"/>
    <w:rPr>
      <w:w w:val="100"/>
      <w:position w:val="-1"/>
      <w:sz w:val="24"/>
      <w:szCs w:val="24"/>
      <w:effect w:val="none"/>
      <w:vertAlign w:val="baseline"/>
      <w:cs w:val="0"/>
      <w:em w:val="none"/>
      <w:lang w:bidi="en-US"/>
    </w:rPr>
  </w:style>
  <w:style w:type="character" w:customStyle="1" w:styleId="Heading1Char">
    <w:name w:val="Heading 1 Char"/>
    <w:rPr>
      <w:b/>
      <w:bCs/>
      <w:w w:val="100"/>
      <w:position w:val="-1"/>
      <w:sz w:val="24"/>
      <w:szCs w:val="24"/>
      <w:effect w:val="none"/>
      <w:vertAlign w:val="baseline"/>
      <w:cs w:val="0"/>
      <w:em w:val="none"/>
      <w:lang w:bidi="en-US"/>
    </w:rPr>
  </w:style>
  <w:style w:type="paragraph" w:styleId="NormalWeb">
    <w:name w:val="Normal (Web)"/>
    <w:basedOn w:val="Normal"/>
    <w:qFormat/>
    <w:pPr>
      <w:spacing w:before="100" w:beforeAutospacing="1" w:after="100" w:afterAutospacing="1"/>
    </w:pPr>
    <w:rPr>
      <w:lang w:eastAsia="ja-JP"/>
    </w:rPr>
  </w:style>
  <w:style w:type="character" w:customStyle="1" w:styleId="jlqj4b">
    <w:name w:val="jlqj4b"/>
    <w:rPr>
      <w:w w:val="100"/>
      <w:position w:val="-1"/>
      <w:effect w:val="none"/>
      <w:vertAlign w:val="baseline"/>
      <w:cs w:val="0"/>
      <w:em w:val="none"/>
    </w:rPr>
  </w:style>
  <w:style w:type="character" w:styleId="Hyperlink">
    <w:name w:val="Hyperlink"/>
    <w:qFormat/>
    <w:rPr>
      <w:color w:val="0000FF"/>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rPr>
      <w:w w:val="100"/>
      <w:position w:val="-1"/>
      <w:sz w:val="24"/>
      <w:szCs w:val="24"/>
      <w:effect w:val="none"/>
      <w:vertAlign w:val="baseline"/>
      <w:cs w:val="0"/>
      <w:em w:val="none"/>
    </w:rPr>
  </w:style>
  <w:style w:type="paragraph" w:styleId="ListParagraph">
    <w:name w:val="List Paragraph"/>
    <w:basedOn w:val="Normal"/>
    <w:pPr>
      <w:spacing w:after="160" w:line="259" w:lineRule="auto"/>
      <w:ind w:left="720"/>
      <w:contextualSpacing/>
    </w:pPr>
    <w:rPr>
      <w:rFonts w:ascii="Calibri" w:eastAsia="Calibri" w:hAnsi="Calibri"/>
      <w:sz w:val="22"/>
      <w:szCs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17B8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B86"/>
    <w:rPr>
      <w:rFonts w:ascii="Tahoma" w:hAnsi="Tahoma" w:cs="Tahoma"/>
      <w:position w:val="-1"/>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pPr>
      <w:widowControl w:val="0"/>
      <w:autoSpaceDE w:val="0"/>
      <w:autoSpaceDN w:val="0"/>
      <w:spacing w:before="138"/>
      <w:ind w:left="380"/>
    </w:pPr>
    <w:rPr>
      <w:b/>
      <w:bCs/>
      <w:lang w:bidi="en-US"/>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Spacing">
    <w:name w:val="No Spacing"/>
    <w:pPr>
      <w:suppressAutoHyphens/>
      <w:spacing w:line="1" w:lineRule="atLeast"/>
      <w:ind w:leftChars="-1" w:left="-1" w:hangingChars="1" w:hanging="1"/>
      <w:textDirection w:val="btLr"/>
      <w:textAlignment w:val="top"/>
      <w:outlineLvl w:val="0"/>
    </w:pPr>
    <w:rPr>
      <w:position w:val="-1"/>
      <w:lang w:val="en-US"/>
    </w:rPr>
  </w:style>
  <w:style w:type="paragraph" w:customStyle="1" w:styleId="TableParagraph">
    <w:name w:val="Table Paragraph"/>
    <w:basedOn w:val="Normal"/>
    <w:pPr>
      <w:widowControl w:val="0"/>
      <w:autoSpaceDE w:val="0"/>
      <w:autoSpaceDN w:val="0"/>
      <w:ind w:left="108"/>
    </w:pPr>
    <w:rPr>
      <w:sz w:val="22"/>
      <w:szCs w:val="22"/>
      <w:lang w:bidi="en-US"/>
    </w:rPr>
  </w:style>
  <w:style w:type="paragraph" w:styleId="BodyText">
    <w:name w:val="Body Text"/>
    <w:basedOn w:val="Normal"/>
    <w:pPr>
      <w:widowControl w:val="0"/>
      <w:autoSpaceDE w:val="0"/>
      <w:autoSpaceDN w:val="0"/>
      <w:spacing w:before="138"/>
      <w:ind w:left="380"/>
    </w:pPr>
    <w:rPr>
      <w:lang w:bidi="en-US"/>
    </w:rPr>
  </w:style>
  <w:style w:type="character" w:customStyle="1" w:styleId="BodyTextChar">
    <w:name w:val="Body Text Char"/>
    <w:rPr>
      <w:w w:val="100"/>
      <w:position w:val="-1"/>
      <w:sz w:val="24"/>
      <w:szCs w:val="24"/>
      <w:effect w:val="none"/>
      <w:vertAlign w:val="baseline"/>
      <w:cs w:val="0"/>
      <w:em w:val="none"/>
      <w:lang w:bidi="en-US"/>
    </w:rPr>
  </w:style>
  <w:style w:type="character" w:customStyle="1" w:styleId="Heading1Char">
    <w:name w:val="Heading 1 Char"/>
    <w:rPr>
      <w:b/>
      <w:bCs/>
      <w:w w:val="100"/>
      <w:position w:val="-1"/>
      <w:sz w:val="24"/>
      <w:szCs w:val="24"/>
      <w:effect w:val="none"/>
      <w:vertAlign w:val="baseline"/>
      <w:cs w:val="0"/>
      <w:em w:val="none"/>
      <w:lang w:bidi="en-US"/>
    </w:rPr>
  </w:style>
  <w:style w:type="paragraph" w:styleId="NormalWeb">
    <w:name w:val="Normal (Web)"/>
    <w:basedOn w:val="Normal"/>
    <w:qFormat/>
    <w:pPr>
      <w:spacing w:before="100" w:beforeAutospacing="1" w:after="100" w:afterAutospacing="1"/>
    </w:pPr>
    <w:rPr>
      <w:lang w:eastAsia="ja-JP"/>
    </w:rPr>
  </w:style>
  <w:style w:type="character" w:customStyle="1" w:styleId="jlqj4b">
    <w:name w:val="jlqj4b"/>
    <w:rPr>
      <w:w w:val="100"/>
      <w:position w:val="-1"/>
      <w:effect w:val="none"/>
      <w:vertAlign w:val="baseline"/>
      <w:cs w:val="0"/>
      <w:em w:val="none"/>
    </w:rPr>
  </w:style>
  <w:style w:type="character" w:styleId="Hyperlink">
    <w:name w:val="Hyperlink"/>
    <w:qFormat/>
    <w:rPr>
      <w:color w:val="0000FF"/>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rPr>
      <w:w w:val="100"/>
      <w:position w:val="-1"/>
      <w:sz w:val="24"/>
      <w:szCs w:val="24"/>
      <w:effect w:val="none"/>
      <w:vertAlign w:val="baseline"/>
      <w:cs w:val="0"/>
      <w:em w:val="none"/>
    </w:rPr>
  </w:style>
  <w:style w:type="paragraph" w:styleId="ListParagraph">
    <w:name w:val="List Paragraph"/>
    <w:basedOn w:val="Normal"/>
    <w:pPr>
      <w:spacing w:after="160" w:line="259" w:lineRule="auto"/>
      <w:ind w:left="720"/>
      <w:contextualSpacing/>
    </w:pPr>
    <w:rPr>
      <w:rFonts w:ascii="Calibri" w:eastAsia="Calibri" w:hAnsi="Calibri"/>
      <w:sz w:val="22"/>
      <w:szCs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17B8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B86"/>
    <w:rPr>
      <w:rFonts w:ascii="Tahoma" w:hAnsi="Tahoma" w:cs="Tahoma"/>
      <w:position w:val="-1"/>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www.purdueglobal.edu/" TargetMode="External"/><Relationship Id="rId3" Type="http://schemas.openxmlformats.org/officeDocument/2006/relationships/styles" Target="styles.xml"/><Relationship Id="rId7" Type="http://schemas.openxmlformats.org/officeDocument/2006/relationships/hyperlink" Target="https://world.new7wonder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pewresearch.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nDiWsuPhExhhcxWQ6e9HIq9dYg==">AMUW2mUY0+eQV+c2nTDaaFO3iHDH+aHvReFHR1wU8gFpK8GiRrFg0TZ0yil92BZJuioKcXlzGjZKnleaRmoVsJctchNV0qWd5rB0Siz36hFA58bFGrWdi86VFJVF7QcRJxzP/eCTbrgt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2535</Words>
  <Characters>14454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2021-04-13T01:18:00Z</dcterms:created>
  <dcterms:modified xsi:type="dcterms:W3CDTF">2021-04-13T01:18:00Z</dcterms:modified>
</cp:coreProperties>
</file>